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4ADAA" w14:textId="77777777" w:rsidR="00C175C0" w:rsidRPr="00EF632D" w:rsidRDefault="00C175C0" w:rsidP="00C175C0">
      <w:pPr>
        <w:rPr>
          <w:b/>
          <w:sz w:val="28"/>
          <w:szCs w:val="28"/>
        </w:rPr>
      </w:pPr>
    </w:p>
    <w:p w14:paraId="643E2607" w14:textId="564BF8EC" w:rsidR="00E8593D" w:rsidRDefault="00E8593D" w:rsidP="00E8593D">
      <w:pPr>
        <w:ind w:firstLine="708"/>
        <w:jc w:val="center"/>
        <w:rPr>
          <w:b/>
          <w:sz w:val="28"/>
          <w:szCs w:val="28"/>
        </w:rPr>
      </w:pPr>
      <w:bookmarkStart w:id="0" w:name="_Hlk174698624"/>
      <w:r w:rsidRPr="003D6C3C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ULTANBEYLİ İLÇESİ </w:t>
      </w:r>
      <w:r w:rsidR="002C155A" w:rsidRPr="002C155A">
        <w:rPr>
          <w:b/>
          <w:sz w:val="28"/>
          <w:szCs w:val="28"/>
        </w:rPr>
        <w:t>NECİP FAZIL MAH. 272 ADA 8 VE 9 PARSELLER İLE BİR KISIM KADASTRAL BOŞLUĞA İLİŞKİN 1/1000 ÖLÇEKLİ UYGULAMA İMAR PLANI DEĞİŞİKLİĞİ</w:t>
      </w:r>
    </w:p>
    <w:p w14:paraId="3F45CC10" w14:textId="4ACA65F3" w:rsidR="00E8593D" w:rsidRPr="0008015F" w:rsidRDefault="00E8593D" w:rsidP="00E8593D">
      <w:pPr>
        <w:ind w:firstLine="708"/>
        <w:rPr>
          <w:b/>
          <w:sz w:val="26"/>
          <w:szCs w:val="26"/>
          <w:u w:val="single"/>
        </w:rPr>
      </w:pPr>
      <w:proofErr w:type="gramStart"/>
      <w:r w:rsidRPr="003D6C3C">
        <w:rPr>
          <w:sz w:val="26"/>
          <w:szCs w:val="26"/>
        </w:rPr>
        <w:t xml:space="preserve">Sultanbeyli Belediye Meclisinin, </w:t>
      </w:r>
      <w:r w:rsidR="002C155A">
        <w:rPr>
          <w:sz w:val="26"/>
          <w:szCs w:val="26"/>
        </w:rPr>
        <w:t>06</w:t>
      </w:r>
      <w:r w:rsidRPr="003D6C3C">
        <w:rPr>
          <w:sz w:val="26"/>
          <w:szCs w:val="26"/>
        </w:rPr>
        <w:t>.</w:t>
      </w:r>
      <w:r w:rsidR="002C155A">
        <w:rPr>
          <w:sz w:val="26"/>
          <w:szCs w:val="26"/>
        </w:rPr>
        <w:t>09</w:t>
      </w:r>
      <w:r w:rsidRPr="003D6C3C">
        <w:rPr>
          <w:sz w:val="26"/>
          <w:szCs w:val="26"/>
        </w:rPr>
        <w:t>.202</w:t>
      </w:r>
      <w:r w:rsidR="002C155A">
        <w:rPr>
          <w:sz w:val="26"/>
          <w:szCs w:val="26"/>
        </w:rPr>
        <w:t>4</w:t>
      </w:r>
      <w:r w:rsidRPr="003D6C3C">
        <w:rPr>
          <w:sz w:val="26"/>
          <w:szCs w:val="26"/>
        </w:rPr>
        <w:t xml:space="preserve"> tarihli, 202</w:t>
      </w:r>
      <w:r w:rsidR="002C155A">
        <w:rPr>
          <w:sz w:val="26"/>
          <w:szCs w:val="26"/>
        </w:rPr>
        <w:t>4</w:t>
      </w:r>
      <w:r w:rsidRPr="003D6C3C">
        <w:rPr>
          <w:sz w:val="26"/>
          <w:szCs w:val="26"/>
        </w:rPr>
        <w:t>/</w:t>
      </w:r>
      <w:r w:rsidR="002C155A">
        <w:rPr>
          <w:sz w:val="26"/>
          <w:szCs w:val="26"/>
        </w:rPr>
        <w:t>55</w:t>
      </w:r>
      <w:r w:rsidRPr="003D6C3C">
        <w:rPr>
          <w:sz w:val="26"/>
          <w:szCs w:val="26"/>
        </w:rPr>
        <w:t xml:space="preserve"> sayılı kararı ile uygun görülen, </w:t>
      </w:r>
      <w:r w:rsidR="002C155A">
        <w:rPr>
          <w:sz w:val="26"/>
          <w:szCs w:val="26"/>
        </w:rPr>
        <w:t>“</w:t>
      </w:r>
      <w:r w:rsidR="002C155A" w:rsidRPr="002C155A">
        <w:rPr>
          <w:b/>
          <w:sz w:val="26"/>
          <w:szCs w:val="26"/>
        </w:rPr>
        <w:t xml:space="preserve">Sultanbeyli İlçesi Necip Fazıl Mah. 272 ada 8 ve 9 Parseller ile bir kısım </w:t>
      </w:r>
      <w:proofErr w:type="spellStart"/>
      <w:r w:rsidR="002C155A" w:rsidRPr="002C155A">
        <w:rPr>
          <w:b/>
          <w:sz w:val="26"/>
          <w:szCs w:val="26"/>
        </w:rPr>
        <w:t>kadastral</w:t>
      </w:r>
      <w:proofErr w:type="spellEnd"/>
      <w:r w:rsidR="002C155A" w:rsidRPr="002C155A">
        <w:rPr>
          <w:b/>
          <w:sz w:val="26"/>
          <w:szCs w:val="26"/>
        </w:rPr>
        <w:t xml:space="preserve"> boşluğa ilişkin 1/1000 Ölçekli Uygulama İmar Planı Değişikliği</w:t>
      </w:r>
      <w:r w:rsidR="002C155A">
        <w:rPr>
          <w:sz w:val="26"/>
          <w:szCs w:val="26"/>
        </w:rPr>
        <w:t>”</w:t>
      </w:r>
      <w:r w:rsidR="002C155A" w:rsidRPr="002C155A">
        <w:rPr>
          <w:sz w:val="26"/>
          <w:szCs w:val="26"/>
        </w:rPr>
        <w:t xml:space="preserve"> teklifi</w:t>
      </w:r>
      <w:r w:rsidRPr="003D6C3C">
        <w:rPr>
          <w:sz w:val="26"/>
          <w:szCs w:val="26"/>
        </w:rPr>
        <w:t xml:space="preserve"> İstanbul Büyükşehir Belediye Meclisi’nin </w:t>
      </w:r>
      <w:r>
        <w:rPr>
          <w:sz w:val="26"/>
          <w:szCs w:val="26"/>
        </w:rPr>
        <w:t>1</w:t>
      </w:r>
      <w:r w:rsidR="002C155A">
        <w:rPr>
          <w:sz w:val="26"/>
          <w:szCs w:val="26"/>
        </w:rPr>
        <w:t>7</w:t>
      </w:r>
      <w:r>
        <w:rPr>
          <w:sz w:val="26"/>
          <w:szCs w:val="26"/>
        </w:rPr>
        <w:t>.0</w:t>
      </w:r>
      <w:r w:rsidR="002C155A">
        <w:rPr>
          <w:sz w:val="26"/>
          <w:szCs w:val="26"/>
        </w:rPr>
        <w:t>1</w:t>
      </w:r>
      <w:r>
        <w:rPr>
          <w:sz w:val="26"/>
          <w:szCs w:val="26"/>
        </w:rPr>
        <w:t>.202</w:t>
      </w:r>
      <w:r w:rsidR="002C155A">
        <w:rPr>
          <w:sz w:val="26"/>
          <w:szCs w:val="26"/>
        </w:rPr>
        <w:t>5</w:t>
      </w:r>
      <w:r>
        <w:rPr>
          <w:sz w:val="26"/>
          <w:szCs w:val="26"/>
        </w:rPr>
        <w:t xml:space="preserve"> tarihli </w:t>
      </w:r>
      <w:r w:rsidR="002C155A">
        <w:rPr>
          <w:sz w:val="26"/>
          <w:szCs w:val="26"/>
        </w:rPr>
        <w:t>129</w:t>
      </w:r>
      <w:r w:rsidRPr="003D6C3C">
        <w:rPr>
          <w:sz w:val="26"/>
          <w:szCs w:val="26"/>
        </w:rPr>
        <w:t xml:space="preserve"> sayılı kararı ile uygun görülerek, </w:t>
      </w:r>
      <w:r w:rsidR="002C155A" w:rsidRPr="002C155A">
        <w:rPr>
          <w:sz w:val="26"/>
          <w:szCs w:val="26"/>
        </w:rPr>
        <w:t xml:space="preserve">17.01.2025 </w:t>
      </w:r>
      <w:r w:rsidRPr="003D6C3C">
        <w:rPr>
          <w:sz w:val="26"/>
          <w:szCs w:val="26"/>
        </w:rPr>
        <w:t xml:space="preserve">tarihinde Büyükşehir Belediye Başkanı’nca onanmıştır. </w:t>
      </w:r>
      <w:proofErr w:type="gramEnd"/>
      <w:r w:rsidRPr="003D6C3C">
        <w:rPr>
          <w:sz w:val="26"/>
          <w:szCs w:val="26"/>
        </w:rPr>
        <w:t xml:space="preserve">Bahse konu İmar Planı Değişikliği </w:t>
      </w:r>
      <w:r w:rsidR="007D2649" w:rsidRPr="007D2649">
        <w:t>2</w:t>
      </w:r>
      <w:r w:rsidR="002C155A">
        <w:t>5</w:t>
      </w:r>
      <w:r w:rsidR="007D2649" w:rsidRPr="007D2649">
        <w:t>.</w:t>
      </w:r>
      <w:r w:rsidR="002C155A">
        <w:t>04</w:t>
      </w:r>
      <w:r w:rsidR="007D2649" w:rsidRPr="007D2649">
        <w:t>.202</w:t>
      </w:r>
      <w:r w:rsidR="002C155A">
        <w:t>5</w:t>
      </w:r>
      <w:r w:rsidR="007D2649" w:rsidRPr="007D2649">
        <w:t>-2</w:t>
      </w:r>
      <w:r w:rsidR="002C155A">
        <w:t>5</w:t>
      </w:r>
      <w:r w:rsidR="007D2649" w:rsidRPr="007D2649">
        <w:t>.</w:t>
      </w:r>
      <w:r w:rsidR="002C155A">
        <w:t>05</w:t>
      </w:r>
      <w:r w:rsidR="007D2649" w:rsidRPr="007D2649">
        <w:t>.202</w:t>
      </w:r>
      <w:r w:rsidR="002C155A">
        <w:t>5</w:t>
      </w:r>
      <w:r w:rsidR="007D2649" w:rsidRPr="007D2649">
        <w:t xml:space="preserve"> </w:t>
      </w:r>
      <w:r w:rsidRPr="003D6C3C">
        <w:rPr>
          <w:sz w:val="26"/>
          <w:szCs w:val="26"/>
        </w:rPr>
        <w:t>tarihleri arasında Belediye Hizmet Binasının 4. katında bir ay süre ile askıya çıkarılmıştır.</w:t>
      </w:r>
    </w:p>
    <w:p w14:paraId="73B25368" w14:textId="77777777" w:rsidR="00E8593D" w:rsidRPr="003D6C3C" w:rsidRDefault="00E8593D" w:rsidP="00E8593D">
      <w:pPr>
        <w:ind w:firstLine="708"/>
        <w:rPr>
          <w:sz w:val="26"/>
          <w:szCs w:val="26"/>
        </w:rPr>
      </w:pPr>
      <w:r w:rsidRPr="003D6C3C">
        <w:rPr>
          <w:sz w:val="26"/>
          <w:szCs w:val="26"/>
        </w:rPr>
        <w:t>İlgililere ilanen duyurulur.</w:t>
      </w:r>
      <w:bookmarkEnd w:id="0"/>
    </w:p>
    <w:p w14:paraId="1B36B591" w14:textId="77777777" w:rsidR="00E8593D" w:rsidRDefault="00E8593D" w:rsidP="00E8593D">
      <w:pPr>
        <w:tabs>
          <w:tab w:val="left" w:pos="3675"/>
        </w:tabs>
        <w:rPr>
          <w:sz w:val="24"/>
          <w:szCs w:val="24"/>
        </w:rPr>
      </w:pPr>
    </w:p>
    <w:p w14:paraId="6F14C872" w14:textId="063CE971" w:rsidR="00E8593D" w:rsidRPr="00B20223" w:rsidRDefault="00E8593D" w:rsidP="00E8593D">
      <w:pPr>
        <w:tabs>
          <w:tab w:val="left" w:pos="6225"/>
        </w:tabs>
        <w:rPr>
          <w:sz w:val="24"/>
          <w:szCs w:val="24"/>
        </w:rPr>
      </w:pPr>
    </w:p>
    <w:p w14:paraId="2919DA2D" w14:textId="2C9140FF" w:rsidR="00C175C0" w:rsidRPr="00C175C0" w:rsidRDefault="00C175C0" w:rsidP="00C175C0">
      <w:pPr>
        <w:tabs>
          <w:tab w:val="left" w:pos="3675"/>
        </w:tabs>
        <w:rPr>
          <w:sz w:val="24"/>
          <w:szCs w:val="24"/>
        </w:rPr>
      </w:pPr>
      <w:bookmarkStart w:id="1" w:name="_GoBack"/>
      <w:bookmarkEnd w:id="1"/>
    </w:p>
    <w:sectPr w:rsidR="00C175C0" w:rsidRPr="00C175C0" w:rsidSect="005E4C6A">
      <w:headerReference w:type="default" r:id="rId8"/>
      <w:footerReference w:type="default" r:id="rId9"/>
      <w:type w:val="continuous"/>
      <w:pgSz w:w="11906" w:h="16838"/>
      <w:pgMar w:top="1676" w:right="1417" w:bottom="1417" w:left="1417" w:header="426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26F24" w14:textId="77777777" w:rsidR="007949AA" w:rsidRDefault="007949AA" w:rsidP="00342975">
      <w:pPr>
        <w:spacing w:after="0" w:line="240" w:lineRule="auto"/>
      </w:pPr>
      <w:r>
        <w:separator/>
      </w:r>
    </w:p>
  </w:endnote>
  <w:endnote w:type="continuationSeparator" w:id="0">
    <w:p w14:paraId="062C4C3C" w14:textId="77777777" w:rsidR="007949AA" w:rsidRDefault="007949AA" w:rsidP="00342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76BE0" w14:textId="68E1830F" w:rsidR="00E13A24" w:rsidRPr="0067033F" w:rsidRDefault="007949AA" w:rsidP="00E13A24">
    <w:pPr>
      <w:pStyle w:val="AltBilgi"/>
      <w:jc w:val="center"/>
      <w:rPr>
        <w:color w:val="4472C4" w:themeColor="accent5"/>
      </w:rPr>
    </w:pPr>
    <w:sdt>
      <w:sdtPr>
        <w:id w:val="-167793232"/>
        <w:docPartObj>
          <w:docPartGallery w:val="Page Numbers (Bottom of Page)"/>
          <w:docPartUnique/>
        </w:docPartObj>
      </w:sdtPr>
      <w:sdtEndPr/>
      <w:sdtContent>
        <w:r w:rsidR="00E45A42">
          <w:rPr>
            <w:noProof/>
            <w:lang w:eastAsia="tr-TR"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 wp14:anchorId="26AF3143" wp14:editId="2A019F59">
                  <wp:simplePos x="0" y="0"/>
                  <wp:positionH relativeFrom="margin">
                    <wp:align>center</wp:align>
                  </wp:positionH>
                  <wp:positionV relativeFrom="paragraph">
                    <wp:posOffset>-327577</wp:posOffset>
                  </wp:positionV>
                  <wp:extent cx="5753100" cy="0"/>
                  <wp:effectExtent l="19050" t="19050" r="19050" b="133350"/>
                  <wp:wrapNone/>
                  <wp:docPr id="19" name="Düz Bağlayıcı 1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575310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  <a:effectLst>
                            <a:reflection blurRad="6350" stA="50000" endA="300" endPos="90000" dist="63500" dir="5400000" sy="-100000" algn="bl" rotWithShape="0"/>
                          </a:effectLst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<w:pict>
                <v:line w14:anchorId="59B2742A" id="Düz Bağlayıcı 19" o:spid="_x0000_s1026" style="position:absolute;flip:y;z-index:25165875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25.8pt" to="453pt,-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WWFVAIAAOIEAAAOAAAAZHJzL2Uyb0RvYy54bWysVMlu2zAQvRfoPxC8x5LjOothOWhjpJcu&#10;RrqdaS4WAW4gGcvuz/Qbcu+t/rAOSUVx2l5a9CJwODNv5r0Zan610wptuQ/SmgaPRzVG3FDLpNk0&#10;+NPHm5MLjEIkhhFlDW/wngd8tXj+bN65GT+1rVWMewQgJsw61+A2RjerqkBbrkkYWccNOIX1mkQw&#10;/aZinnSArlV1WtdnVWc9c95SHgLcLosTLzK+EJzG90IEHpFqMPQW89fn7zp9q8WczDaeuFbSvg3y&#10;D11oIg0UHaCWJBJ05+VvUFpSb4MVcUStrqwQkvLMAdiM61/YfGiJ45kLiBPcIFP4f7D03XblkWQw&#10;u0uMDNEwo+WP71/RK3L4psj+cE8P9wh8IFTnwgzir83K91ZwK59Y74TXSCjpPgNO1gGYoV2WeT/I&#10;zHcRUbicnk8n4xqmQR98VYFIUM6H+JpbjdKhwUqapACZke2bEKEshD6EpGtlUNfgyUXCS3awSrIb&#10;qVQ20hbxa+XRlsD8CaXcxNKfutNvLSv359Masgt2XryUkisdoUFdZRIoz1sFzSTDc6Fgx2D50Vrd&#10;+VsCQp5NpsAtxJfAFIDzi2BgTPrjysL8LouHyUQyZUAYk7CY0xfJkwBAnBOglQ2iNvC81gojb+MX&#10;Gdu8Gr2y0NpRU1UaUxlMPsW94qlVZW65gEnDAIoEA9Wn6hQdcnRKE6DlkNhr/GdZS2If/6jU3yQX&#10;GpCRK1sTh2QtjfVlwk+rx924H50o8TC4I97puLZsn1c2O+Ah5dn2jz691GM7pz/+mhY/AQAA//8D&#10;AFBLAwQUAAYACAAAACEAJjDQ6NwAAAAIAQAADwAAAGRycy9kb3ducmV2LnhtbEyPQUvEMBCF74L/&#10;IYzgRXbTVSxamy5iFUT2oKvgNWnGpmwzKU222/33jiDocd57vPleuZ59LyYcYxdIwWqZgUBqgu2o&#10;VfDx/rS4ARGTJqv7QKjgiBHW1elJqQsbDvSG0za1gksoFlqBS2kopIyNQ6/jMgxI7H2F0evE59hK&#10;O+oDl/teXmZZLr3uiD84PeCDw2a33XsFxk9X7uXV1s9zXW/o8dPsjhdGqfOz+f4ORMI5/YXhB5/R&#10;oWImE/Zko+gV8JCkYHG9ykGwfZvlrJhfRVal/D+g+gYAAP//AwBQSwECLQAUAAYACAAAACEAtoM4&#10;kv4AAADhAQAAEwAAAAAAAAAAAAAAAAAAAAAAW0NvbnRlbnRfVHlwZXNdLnhtbFBLAQItABQABgAI&#10;AAAAIQA4/SH/1gAAAJQBAAALAAAAAAAAAAAAAAAAAC8BAABfcmVscy8ucmVsc1BLAQItABQABgAI&#10;AAAAIQBmSWWFVAIAAOIEAAAOAAAAAAAAAAAAAAAAAC4CAABkcnMvZTJvRG9jLnhtbFBLAQItABQA&#10;BgAIAAAAIQAmMNDo3AAAAAgBAAAPAAAAAAAAAAAAAAAAAK4EAABkcnMvZG93bnJldi54bWxQSwUG&#10;AAAAAAQABADzAAAAtwUAAAAA&#10;" strokecolor="#2e74b5 [2404]" strokeweight="3pt">
                  <v:stroke joinstyle="miter"/>
                  <w10:wrap anchorx="margin"/>
                </v:line>
              </w:pict>
            </mc:Fallback>
          </mc:AlternateContent>
        </w:r>
      </w:sdtContent>
    </w:sdt>
    <w:r w:rsidR="00F566AB">
      <w:rPr>
        <w:color w:val="4472C4" w:themeColor="accent5"/>
      </w:rPr>
      <w:t xml:space="preserve">İSTANBUL </w:t>
    </w:r>
    <w:r w:rsidR="00E13A24">
      <w:rPr>
        <w:color w:val="4472C4" w:themeColor="accent5"/>
      </w:rPr>
      <w:t>–</w:t>
    </w:r>
    <w:r w:rsidR="00F566AB">
      <w:rPr>
        <w:color w:val="4472C4" w:themeColor="accent5"/>
      </w:rPr>
      <w:t xml:space="preserve"> 202</w:t>
    </w:r>
    <w:r w:rsidR="00E13A24">
      <w:rPr>
        <w:color w:val="4472C4" w:themeColor="accent5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47285" w14:textId="77777777" w:rsidR="007949AA" w:rsidRDefault="007949AA" w:rsidP="00342975">
      <w:pPr>
        <w:spacing w:after="0" w:line="240" w:lineRule="auto"/>
      </w:pPr>
      <w:r>
        <w:separator/>
      </w:r>
    </w:p>
  </w:footnote>
  <w:footnote w:type="continuationSeparator" w:id="0">
    <w:p w14:paraId="5284C035" w14:textId="77777777" w:rsidR="007949AA" w:rsidRDefault="007949AA" w:rsidP="00342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D997A" w14:textId="77777777" w:rsidR="001F1E99" w:rsidRDefault="003258E3" w:rsidP="001F1E99">
    <w:pPr>
      <w:pStyle w:val="stBilgi"/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noProof/>
        <w:sz w:val="32"/>
        <w:szCs w:val="32"/>
        <w:lang w:eastAsia="tr-TR"/>
      </w:rPr>
      <w:drawing>
        <wp:inline distT="0" distB="0" distL="0" distR="0" wp14:anchorId="4BBF0E20" wp14:editId="7B8DB01C">
          <wp:extent cx="2686050" cy="422475"/>
          <wp:effectExtent l="0" t="0" r="0" b="0"/>
          <wp:docPr id="15" name="Resim 15" descr="D:\masaüstü_mayıs_2013\Yeni klasör\logo sultanbeyli\logo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masaüstü_mayıs_2013\Yeni klasör\logo sultanbeyli\logo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7815" cy="4227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3595BF" w14:textId="77777777" w:rsidR="003258E3" w:rsidRDefault="003258E3" w:rsidP="001F1E99">
    <w:pPr>
      <w:pStyle w:val="stBilgi"/>
      <w:jc w:val="center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AA1976" wp14:editId="699F7DEF">
              <wp:simplePos x="0" y="0"/>
              <wp:positionH relativeFrom="column">
                <wp:posOffset>5080</wp:posOffset>
              </wp:positionH>
              <wp:positionV relativeFrom="paragraph">
                <wp:posOffset>130810</wp:posOffset>
              </wp:positionV>
              <wp:extent cx="5753100" cy="0"/>
              <wp:effectExtent l="19050" t="19050" r="19050" b="114300"/>
              <wp:wrapNone/>
              <wp:docPr id="12" name="Düz Bağlayıcı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1">
                            <a:lumMod val="75000"/>
                          </a:schemeClr>
                        </a:solidFill>
                      </a:ln>
                      <a:effectLst>
                        <a:reflection blurRad="6350" stA="50000" endA="300" endPos="90000" dist="50800" dir="5400000" sy="-100000" algn="bl" rotWithShape="0"/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4FD56B1F" id="Düz Bağlayıcı 1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10.3pt" to="453.4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MGzTQIAANgEAAAOAAAAZHJzL2Uyb0RvYy54bWysVMtuEzEU3SPxD5b3zUwSpg2jTCpoVDY8&#10;otKKteNHxpIfI9vJJPwM39A9O/JhXHumkxTYgNhMfH2f55zrzK/3WqEdd15aU+HxKMeIG2qZNJsK&#10;P9zfXsww8oEYRpQ1vMIH7vH14uWLeduUfGJrqxh3CIoYX7ZNhesQmjLLPK25Jn5kG27AKazTJIDp&#10;NhlzpIXqWmWTPL/MWutY4yzl3sPtsnPiRaovBKfhkxCeB6QqDLOF9HXpu47fbDEn5caRppa0H4P8&#10;wxSaSANNh1JLEgjaOvlbKS2ps96KMKJWZ1YISXnCAGjG+S9oPtek4QkLkOObgSb//8rSj7uVQ5KB&#10;dhOMDNGg0fLH96/oLTl+U+RwfKTHRwQ+IKptfAnxN2bless3KxdR74XT8RfwoH0i9zCQy/cBUbgs&#10;rorpOAcN6JMvOyU2zod33GoUDxVW0kTcpCS79z5AMwh9ConXyqC2wtNZrBdtb5Vkt1KpZMTd4TfK&#10;oR0B1Qml3IRxilNb/cGy7v6qyCG7q53WLaakTmfVoK8ysShPuwTDRMNxoWCzYOXRWm3dHQH6LqcF&#10;YPPhDSCFwukdMDCm/XFlQbXXnYfJCLLIZ9HHJKxj8Sp6YgEg5wJgJYOoDTyqtcLI2fBFhjotRM8s&#10;jHY2VBbF6eRIp3BQPI6qzB0XoC8I0FEwQH3OTsdDio5pArgcEnuO/0xrl9jHn5j6m+QOBmSkztaE&#10;IVlLY12n8PPuYT/upRNdPAh3hjse15Yd0qImBzyfpG3/1OP7PLdT+ukPafETAAD//wMAUEsDBBQA&#10;BgAIAAAAIQCauHIx2gAAAAYBAAAPAAAAZHJzL2Rvd25yZXYueG1sTI7NTsMwEITvSLyDtUhcKmpT&#10;pBRCnAoKHJC4NCDEcRsvcSBeR7bbhrfHiAMc50czX7Wa3CD2FGLvWcP5XIEgbr3pudPw8vxwdgki&#10;JmSDg2fS8EURVvXxUYWl8Qfe0L5JncgjHEvUYFMaSylja8lhnPuROGfvPjhMWYZOmoCHPO4GuVCq&#10;kA57zg8WR1pbaj+bndOwnM3u4+bVPj2u2YXm9uIOl28fWp+eTDfXIBJN6a8MP/gZHerMtPU7NlEM&#10;GjJ30rBQBYicXqkiG9tfQ9aV/I9ffwMAAP//AwBQSwECLQAUAAYACAAAACEAtoM4kv4AAADhAQAA&#10;EwAAAAAAAAAAAAAAAAAAAAAAW0NvbnRlbnRfVHlwZXNdLnhtbFBLAQItABQABgAIAAAAIQA4/SH/&#10;1gAAAJQBAAALAAAAAAAAAAAAAAAAAC8BAABfcmVscy8ucmVsc1BLAQItABQABgAIAAAAIQDNFMGz&#10;TQIAANgEAAAOAAAAAAAAAAAAAAAAAC4CAABkcnMvZTJvRG9jLnhtbFBLAQItABQABgAIAAAAIQCa&#10;uHIx2gAAAAYBAAAPAAAAAAAAAAAAAAAAAKcEAABkcnMvZG93bnJldi54bWxQSwUGAAAAAAQABADz&#10;AAAArgUAAAAA&#10;" strokecolor="#2e74b5 [2404]" strokeweight="3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2EF6"/>
    <w:multiLevelType w:val="hybridMultilevel"/>
    <w:tmpl w:val="9A72B6B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454FB"/>
    <w:multiLevelType w:val="hybridMultilevel"/>
    <w:tmpl w:val="BD9A33D6"/>
    <w:lvl w:ilvl="0" w:tplc="A94EA1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B2DFE"/>
    <w:multiLevelType w:val="hybridMultilevel"/>
    <w:tmpl w:val="DB3E5B7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A1DFD"/>
    <w:multiLevelType w:val="hybridMultilevel"/>
    <w:tmpl w:val="E2C4184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C1900"/>
    <w:multiLevelType w:val="hybridMultilevel"/>
    <w:tmpl w:val="C2EEB118"/>
    <w:lvl w:ilvl="0" w:tplc="1778B790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A32CF5"/>
    <w:multiLevelType w:val="hybridMultilevel"/>
    <w:tmpl w:val="E264A00C"/>
    <w:lvl w:ilvl="0" w:tplc="76C28784">
      <w:start w:val="1"/>
      <w:numFmt w:val="lowerLetter"/>
      <w:lvlText w:val="%1)"/>
      <w:lvlJc w:val="left"/>
      <w:pPr>
        <w:tabs>
          <w:tab w:val="num" w:pos="-1"/>
        </w:tabs>
        <w:ind w:left="362" w:hanging="362"/>
      </w:pPr>
      <w:rPr>
        <w:color w:val="auto"/>
      </w:rPr>
    </w:lvl>
    <w:lvl w:ilvl="1" w:tplc="678CFF3A">
      <w:start w:val="1"/>
      <w:numFmt w:val="lowerLetter"/>
      <w:lvlText w:val="%2)"/>
      <w:lvlJc w:val="left"/>
      <w:pPr>
        <w:tabs>
          <w:tab w:val="num" w:pos="1199"/>
        </w:tabs>
        <w:ind w:left="1562" w:hanging="362"/>
      </w:pPr>
      <w:rPr>
        <w:color w:val="auto"/>
      </w:rPr>
    </w:lvl>
    <w:lvl w:ilvl="2" w:tplc="041F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3A504B83"/>
    <w:multiLevelType w:val="hybridMultilevel"/>
    <w:tmpl w:val="E47275B6"/>
    <w:lvl w:ilvl="0" w:tplc="BB8092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3750C"/>
    <w:multiLevelType w:val="hybridMultilevel"/>
    <w:tmpl w:val="370078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951EA"/>
    <w:multiLevelType w:val="hybridMultilevel"/>
    <w:tmpl w:val="56160C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06C7C"/>
    <w:multiLevelType w:val="hybridMultilevel"/>
    <w:tmpl w:val="56160C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6713D8"/>
    <w:multiLevelType w:val="hybridMultilevel"/>
    <w:tmpl w:val="A96C14BE"/>
    <w:lvl w:ilvl="0" w:tplc="8482D4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B7D9A"/>
    <w:multiLevelType w:val="hybridMultilevel"/>
    <w:tmpl w:val="B942BBE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AA195B"/>
    <w:multiLevelType w:val="hybridMultilevel"/>
    <w:tmpl w:val="E2C4184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8"/>
  </w:num>
  <w:num w:numId="5">
    <w:abstractNumId w:val="11"/>
  </w:num>
  <w:num w:numId="6">
    <w:abstractNumId w:val="0"/>
  </w:num>
  <w:num w:numId="7">
    <w:abstractNumId w:val="9"/>
  </w:num>
  <w:num w:numId="8">
    <w:abstractNumId w:val="2"/>
  </w:num>
  <w:num w:numId="9">
    <w:abstractNumId w:val="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D39"/>
    <w:rsid w:val="000078D1"/>
    <w:rsid w:val="000310B6"/>
    <w:rsid w:val="0004467B"/>
    <w:rsid w:val="00047D4E"/>
    <w:rsid w:val="0008485F"/>
    <w:rsid w:val="0008493A"/>
    <w:rsid w:val="000B5B30"/>
    <w:rsid w:val="000D1C0C"/>
    <w:rsid w:val="00106F79"/>
    <w:rsid w:val="00134689"/>
    <w:rsid w:val="00134A2C"/>
    <w:rsid w:val="00172C5A"/>
    <w:rsid w:val="0018395A"/>
    <w:rsid w:val="001B30AD"/>
    <w:rsid w:val="001D20FC"/>
    <w:rsid w:val="001F1E99"/>
    <w:rsid w:val="00223D8A"/>
    <w:rsid w:val="00235F71"/>
    <w:rsid w:val="00252D44"/>
    <w:rsid w:val="0026019B"/>
    <w:rsid w:val="0026155E"/>
    <w:rsid w:val="00282637"/>
    <w:rsid w:val="002A6D52"/>
    <w:rsid w:val="002A6DBA"/>
    <w:rsid w:val="002C155A"/>
    <w:rsid w:val="003066A5"/>
    <w:rsid w:val="003258E3"/>
    <w:rsid w:val="00342975"/>
    <w:rsid w:val="00373556"/>
    <w:rsid w:val="003750CD"/>
    <w:rsid w:val="003761E1"/>
    <w:rsid w:val="00394728"/>
    <w:rsid w:val="00394FFD"/>
    <w:rsid w:val="003A7DA3"/>
    <w:rsid w:val="003D11B9"/>
    <w:rsid w:val="003D6C3C"/>
    <w:rsid w:val="00420217"/>
    <w:rsid w:val="00420B19"/>
    <w:rsid w:val="00443C04"/>
    <w:rsid w:val="00443C9E"/>
    <w:rsid w:val="00476102"/>
    <w:rsid w:val="00487E6D"/>
    <w:rsid w:val="0049120D"/>
    <w:rsid w:val="004D4171"/>
    <w:rsid w:val="004D7A5E"/>
    <w:rsid w:val="004F1ACA"/>
    <w:rsid w:val="005100AE"/>
    <w:rsid w:val="00517633"/>
    <w:rsid w:val="00523349"/>
    <w:rsid w:val="00535E36"/>
    <w:rsid w:val="00576906"/>
    <w:rsid w:val="00595FEC"/>
    <w:rsid w:val="005A67D8"/>
    <w:rsid w:val="005D0187"/>
    <w:rsid w:val="005E4C6A"/>
    <w:rsid w:val="005F5835"/>
    <w:rsid w:val="00602DEF"/>
    <w:rsid w:val="00640AF6"/>
    <w:rsid w:val="00645EDE"/>
    <w:rsid w:val="00647A8C"/>
    <w:rsid w:val="0065252C"/>
    <w:rsid w:val="00662D9B"/>
    <w:rsid w:val="0067033F"/>
    <w:rsid w:val="00686747"/>
    <w:rsid w:val="006A6BA5"/>
    <w:rsid w:val="006B7172"/>
    <w:rsid w:val="006C0D80"/>
    <w:rsid w:val="006C10FA"/>
    <w:rsid w:val="006D539C"/>
    <w:rsid w:val="00700BB3"/>
    <w:rsid w:val="00713418"/>
    <w:rsid w:val="00743C59"/>
    <w:rsid w:val="0077078A"/>
    <w:rsid w:val="007949AA"/>
    <w:rsid w:val="007B1C54"/>
    <w:rsid w:val="007B50EC"/>
    <w:rsid w:val="007C4EC8"/>
    <w:rsid w:val="007D2649"/>
    <w:rsid w:val="007F21C3"/>
    <w:rsid w:val="008477E6"/>
    <w:rsid w:val="00851526"/>
    <w:rsid w:val="00870D5A"/>
    <w:rsid w:val="008813D4"/>
    <w:rsid w:val="00890D39"/>
    <w:rsid w:val="008971A0"/>
    <w:rsid w:val="008B1B59"/>
    <w:rsid w:val="008B456A"/>
    <w:rsid w:val="008C5437"/>
    <w:rsid w:val="008D4048"/>
    <w:rsid w:val="008E2587"/>
    <w:rsid w:val="00915EDE"/>
    <w:rsid w:val="00957A6E"/>
    <w:rsid w:val="009A2D31"/>
    <w:rsid w:val="009B0091"/>
    <w:rsid w:val="009C21C8"/>
    <w:rsid w:val="00A4401A"/>
    <w:rsid w:val="00A70C61"/>
    <w:rsid w:val="00AB26ED"/>
    <w:rsid w:val="00AC155E"/>
    <w:rsid w:val="00AE2410"/>
    <w:rsid w:val="00AF530E"/>
    <w:rsid w:val="00B0194C"/>
    <w:rsid w:val="00B07195"/>
    <w:rsid w:val="00B24456"/>
    <w:rsid w:val="00BD6736"/>
    <w:rsid w:val="00C175C0"/>
    <w:rsid w:val="00C21162"/>
    <w:rsid w:val="00C2414A"/>
    <w:rsid w:val="00C3022D"/>
    <w:rsid w:val="00C41C7F"/>
    <w:rsid w:val="00C50E4C"/>
    <w:rsid w:val="00C5439D"/>
    <w:rsid w:val="00C7742C"/>
    <w:rsid w:val="00CA3F3A"/>
    <w:rsid w:val="00CA62CA"/>
    <w:rsid w:val="00CC23D3"/>
    <w:rsid w:val="00CE1605"/>
    <w:rsid w:val="00CE2EC9"/>
    <w:rsid w:val="00D361DC"/>
    <w:rsid w:val="00D37729"/>
    <w:rsid w:val="00D77EA6"/>
    <w:rsid w:val="00DA3669"/>
    <w:rsid w:val="00DB5BA9"/>
    <w:rsid w:val="00DC31EC"/>
    <w:rsid w:val="00DE376C"/>
    <w:rsid w:val="00E13A24"/>
    <w:rsid w:val="00E14BDF"/>
    <w:rsid w:val="00E422E2"/>
    <w:rsid w:val="00E45A42"/>
    <w:rsid w:val="00E72C2D"/>
    <w:rsid w:val="00E806F7"/>
    <w:rsid w:val="00E82F8B"/>
    <w:rsid w:val="00E8593D"/>
    <w:rsid w:val="00EA463B"/>
    <w:rsid w:val="00EB7B4A"/>
    <w:rsid w:val="00EC5CCC"/>
    <w:rsid w:val="00ED4426"/>
    <w:rsid w:val="00ED6E6C"/>
    <w:rsid w:val="00EE27F5"/>
    <w:rsid w:val="00EF632D"/>
    <w:rsid w:val="00F13A99"/>
    <w:rsid w:val="00F566AB"/>
    <w:rsid w:val="00F66BEC"/>
    <w:rsid w:val="00F82E86"/>
    <w:rsid w:val="00FC54FF"/>
    <w:rsid w:val="00FD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2D32E04"/>
  <w15:docId w15:val="{CD4D86EC-F9E8-4E01-9975-BBC5A9385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349"/>
    <w:pPr>
      <w:jc w:val="both"/>
    </w:pPr>
  </w:style>
  <w:style w:type="paragraph" w:styleId="Balk1">
    <w:name w:val="heading 1"/>
    <w:basedOn w:val="Normal"/>
    <w:next w:val="Normal"/>
    <w:link w:val="Balk1Char"/>
    <w:uiPriority w:val="9"/>
    <w:qFormat/>
    <w:rsid w:val="005769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41C7F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C41C7F"/>
    <w:pPr>
      <w:keepNext/>
      <w:keepLines/>
      <w:spacing w:before="200" w:after="120"/>
      <w:outlineLvl w:val="2"/>
    </w:pPr>
    <w:rPr>
      <w:rFonts w:eastAsiaTheme="majorEastAsia" w:cstheme="majorBidi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90D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890D39"/>
    <w:pPr>
      <w:ind w:left="720"/>
      <w:contextualSpacing/>
    </w:pPr>
  </w:style>
  <w:style w:type="table" w:styleId="TabloKlavuzu">
    <w:name w:val="Table Grid"/>
    <w:basedOn w:val="NormalTablo"/>
    <w:uiPriority w:val="39"/>
    <w:rsid w:val="002A6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1D20FC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342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42975"/>
  </w:style>
  <w:style w:type="paragraph" w:styleId="AltBilgi">
    <w:name w:val="footer"/>
    <w:basedOn w:val="Normal"/>
    <w:link w:val="AltBilgiChar"/>
    <w:uiPriority w:val="99"/>
    <w:unhideWhenUsed/>
    <w:rsid w:val="00342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42975"/>
  </w:style>
  <w:style w:type="paragraph" w:styleId="BalonMetni">
    <w:name w:val="Balloon Text"/>
    <w:basedOn w:val="Normal"/>
    <w:link w:val="BalonMetniChar"/>
    <w:uiPriority w:val="99"/>
    <w:semiHidden/>
    <w:unhideWhenUsed/>
    <w:rsid w:val="001F1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1E99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57690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C41C7F"/>
    <w:rPr>
      <w:rFonts w:eastAsiaTheme="majorEastAsia" w:cstheme="majorBidi"/>
      <w:b/>
      <w:bCs/>
      <w:sz w:val="26"/>
      <w:szCs w:val="26"/>
    </w:rPr>
  </w:style>
  <w:style w:type="character" w:customStyle="1" w:styleId="apple-converted-space">
    <w:name w:val="apple-converted-space"/>
    <w:basedOn w:val="VarsaylanParagrafYazTipi"/>
    <w:rsid w:val="00CE1605"/>
  </w:style>
  <w:style w:type="character" w:customStyle="1" w:styleId="Balk3Char">
    <w:name w:val="Başlık 3 Char"/>
    <w:basedOn w:val="VarsaylanParagrafYazTipi"/>
    <w:link w:val="Balk3"/>
    <w:uiPriority w:val="9"/>
    <w:rsid w:val="00C41C7F"/>
    <w:rPr>
      <w:rFonts w:eastAsiaTheme="majorEastAsia" w:cstheme="maj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3F90C-D2D7-462B-93B9-79E9F93B5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sultanbeyli.bel.tr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GÜNDOĞDU</dc:creator>
  <cp:lastModifiedBy>ONUR ALAN</cp:lastModifiedBy>
  <cp:revision>7</cp:revision>
  <cp:lastPrinted>2023-03-01T08:12:00Z</cp:lastPrinted>
  <dcterms:created xsi:type="dcterms:W3CDTF">2024-09-10T11:01:00Z</dcterms:created>
  <dcterms:modified xsi:type="dcterms:W3CDTF">2025-04-25T06:15:00Z</dcterms:modified>
</cp:coreProperties>
</file>