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9B" w:rsidRPr="009F429B" w:rsidRDefault="009F429B" w:rsidP="009F429B">
      <w:pPr>
        <w:spacing w:after="0" w:line="240" w:lineRule="auto"/>
        <w:rPr>
          <w:rFonts w:ascii="Helvetica" w:eastAsia="Times New Roman" w:hAnsi="Helvetica" w:cs="Helvetica"/>
          <w:b/>
          <w:bCs/>
          <w:color w:val="585858"/>
          <w:sz w:val="20"/>
          <w:szCs w:val="20"/>
          <w:u w:val="single"/>
          <w:shd w:val="clear" w:color="auto" w:fill="F8F8F8"/>
          <w:lang w:eastAsia="tr-TR"/>
        </w:rPr>
      </w:pPr>
      <w:r w:rsidRPr="009F429B">
        <w:rPr>
          <w:rFonts w:ascii="Helvetica" w:eastAsia="Times New Roman" w:hAnsi="Helvetica" w:cs="Helvetica"/>
          <w:b/>
          <w:bCs/>
          <w:color w:val="585858"/>
          <w:sz w:val="20"/>
          <w:szCs w:val="20"/>
          <w:u w:val="single"/>
          <w:shd w:val="clear" w:color="auto" w:fill="F8F8F8"/>
          <w:lang w:eastAsia="tr-TR"/>
        </w:rPr>
        <w:t>TEMİZLİK İŞLERİ FAALİYETLERİNDE KULLANILMAK ÜZERE MAL VE MALZEME SATIN ALINACAKTIR.</w:t>
      </w:r>
    </w:p>
    <w:p w:rsidR="009F429B" w:rsidRPr="009F429B" w:rsidRDefault="009F429B" w:rsidP="009F429B">
      <w:pPr>
        <w:spacing w:after="0" w:line="240" w:lineRule="auto"/>
        <w:rPr>
          <w:rFonts w:ascii="Times New Roman" w:eastAsia="Times New Roman" w:hAnsi="Times New Roman" w:cs="Times New Roman"/>
          <w:sz w:val="24"/>
          <w:szCs w:val="24"/>
          <w:lang w:eastAsia="tr-TR"/>
        </w:rPr>
      </w:pPr>
      <w:r w:rsidRPr="009F429B">
        <w:rPr>
          <w:rFonts w:ascii="Helvetica" w:eastAsia="Times New Roman" w:hAnsi="Helvetica" w:cs="Helvetica"/>
          <w:b/>
          <w:bCs/>
          <w:color w:val="585858"/>
          <w:sz w:val="20"/>
          <w:szCs w:val="20"/>
          <w:u w:val="single"/>
          <w:shd w:val="clear" w:color="auto" w:fill="F8F8F8"/>
          <w:lang w:eastAsia="tr-TR"/>
        </w:rPr>
        <w:t>SULTANBEYLİ BELEDİYESİ TEMİZLİK İŞLERİ MÜDÜRLÜĞÜ</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118ABE"/>
          <w:sz w:val="20"/>
          <w:szCs w:val="20"/>
          <w:shd w:val="clear" w:color="auto" w:fill="F8F8F8"/>
          <w:lang w:eastAsia="tr-TR"/>
        </w:rPr>
        <w:t>Temizlik İşleri Faaliyetlerinde Kullanılmak Üzere Mal ve Malzeme</w:t>
      </w:r>
      <w:r w:rsidRPr="009F429B">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2022/1403475</w:t>
            </w:r>
          </w:p>
        </w:tc>
      </w:tr>
    </w:tbl>
    <w:p w:rsidR="009F429B" w:rsidRPr="009F429B" w:rsidRDefault="009F429B" w:rsidP="009F429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F429B" w:rsidRPr="009F429B" w:rsidTr="009F429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B04935"/>
                <w:sz w:val="20"/>
                <w:szCs w:val="20"/>
                <w:lang w:eastAsia="tr-TR"/>
              </w:rPr>
              <w:t>1-İdarenin</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a)</w:t>
            </w:r>
            <w:r w:rsidRPr="009F429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SULTANBEYLİ BELEDİYESİ TEMİZLİK İŞLERİ MÜDÜRLÜĞÜ</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b)</w:t>
            </w:r>
            <w:r w:rsidRPr="009F429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BATTALGAZİ MAHALLESİ KUBBE CADDESİ 4 34935 SULTANBEYLİ/İSTANBUL</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c)</w:t>
            </w:r>
            <w:r w:rsidRPr="009F429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2165641300 - 2163984884</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ç)</w:t>
            </w:r>
            <w:r w:rsidRPr="009F429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https://ekap.kik.gov.tr/EKAP/</w:t>
            </w:r>
          </w:p>
        </w:tc>
      </w:tr>
    </w:tbl>
    <w:p w:rsidR="009F429B" w:rsidRPr="009F429B" w:rsidRDefault="009F429B" w:rsidP="009F429B">
      <w:pPr>
        <w:spacing w:after="0" w:line="240" w:lineRule="auto"/>
        <w:rPr>
          <w:rFonts w:ascii="Times New Roman" w:eastAsia="Times New Roman" w:hAnsi="Times New Roman" w:cs="Times New Roman"/>
          <w:sz w:val="24"/>
          <w:szCs w:val="24"/>
          <w:lang w:eastAsia="tr-TR"/>
        </w:rPr>
      </w:pP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a)</w:t>
            </w:r>
            <w:r w:rsidRPr="009F429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Temizlik İşleri Faaliyetlerinde Kullanılmak Üzere Mal ve Malzeme</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b)</w:t>
            </w:r>
            <w:r w:rsidRPr="009F429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Temizlik İşleri Faaliyetlerinde Kullanılmak Üzere Mal ve Malzeme işi; 1. Kısmı 2 kalem Çöp poşeti alımı, 2. Kısmı 8 Kalem Çöp Konteyneri ve Ekipmanları, 3. Kısmı 20 kalem Sarf Malzemeleri ve 4. Kısmı 7 Kalem Temizlik Malzemeleri olmak üzere ihale toplamda 4 kısımdan oluşmaktadır.</w:t>
            </w:r>
            <w:r w:rsidRPr="009F429B">
              <w:rPr>
                <w:rFonts w:ascii="Helvetica" w:eastAsia="Times New Roman" w:hAnsi="Helvetica" w:cs="Helvetica"/>
                <w:b/>
                <w:bCs/>
                <w:color w:val="118ABE"/>
                <w:sz w:val="20"/>
                <w:szCs w:val="20"/>
                <w:lang w:eastAsia="tr-TR"/>
              </w:rPr>
              <w:br/>
              <w:t xml:space="preserve">Ayrıntılı bilgiye </w:t>
            </w:r>
            <w:proofErr w:type="spellStart"/>
            <w:r w:rsidRPr="009F429B">
              <w:rPr>
                <w:rFonts w:ascii="Helvetica" w:eastAsia="Times New Roman" w:hAnsi="Helvetica" w:cs="Helvetica"/>
                <w:b/>
                <w:bCs/>
                <w:color w:val="118ABE"/>
                <w:sz w:val="20"/>
                <w:szCs w:val="20"/>
                <w:lang w:eastAsia="tr-TR"/>
              </w:rPr>
              <w:t>EKAP’ta</w:t>
            </w:r>
            <w:proofErr w:type="spellEnd"/>
            <w:r w:rsidRPr="009F429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c)</w:t>
            </w:r>
            <w:r w:rsidRPr="009F429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Battalgazi Mah. Özgürlük Cad. No:186 (Katı Atık Aktarma Merkezi) Sultanbeyli /İST</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ç)</w:t>
            </w:r>
            <w:r w:rsidRPr="009F429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Sözleşmeye müteakip (izleyen) 45 gün</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d)</w:t>
            </w:r>
            <w:r w:rsidRPr="009F429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21.01.2023</w:t>
            </w:r>
          </w:p>
        </w:tc>
      </w:tr>
    </w:tbl>
    <w:p w:rsidR="009F429B" w:rsidRPr="009F429B" w:rsidRDefault="009F429B" w:rsidP="009F429B">
      <w:pPr>
        <w:spacing w:after="0" w:line="240" w:lineRule="auto"/>
        <w:rPr>
          <w:rFonts w:ascii="Times New Roman" w:eastAsia="Times New Roman" w:hAnsi="Times New Roman" w:cs="Times New Roman"/>
          <w:sz w:val="24"/>
          <w:szCs w:val="24"/>
          <w:lang w:eastAsia="tr-TR"/>
        </w:rPr>
      </w:pP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a)</w:t>
            </w:r>
            <w:r w:rsidRPr="009F429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A736F0" w:rsidP="009F429B">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12</w:t>
            </w:r>
            <w:bookmarkStart w:id="0" w:name="_GoBack"/>
            <w:bookmarkEnd w:id="0"/>
            <w:r w:rsidR="009F429B" w:rsidRPr="009F429B">
              <w:rPr>
                <w:rFonts w:ascii="Helvetica" w:eastAsia="Times New Roman" w:hAnsi="Helvetica" w:cs="Helvetica"/>
                <w:b/>
                <w:bCs/>
                <w:color w:val="118ABE"/>
                <w:sz w:val="20"/>
                <w:szCs w:val="20"/>
                <w:lang w:eastAsia="tr-TR"/>
              </w:rPr>
              <w:t>.01.2023 - 10:00</w:t>
            </w:r>
          </w:p>
        </w:tc>
      </w:tr>
      <w:tr w:rsidR="009F429B" w:rsidRPr="009F429B" w:rsidTr="009F429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b)</w:t>
            </w:r>
            <w:r w:rsidRPr="009F429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jc w:val="both"/>
              <w:rPr>
                <w:rFonts w:ascii="Helvetica" w:eastAsia="Times New Roman" w:hAnsi="Helvetica" w:cs="Helvetica"/>
                <w:color w:val="585858"/>
                <w:sz w:val="20"/>
                <w:szCs w:val="20"/>
                <w:lang w:eastAsia="tr-TR"/>
              </w:rPr>
            </w:pPr>
            <w:r w:rsidRPr="009F429B">
              <w:rPr>
                <w:rFonts w:ascii="Helvetica" w:eastAsia="Times New Roman" w:hAnsi="Helvetica" w:cs="Helvetica"/>
                <w:b/>
                <w:bCs/>
                <w:color w:val="118ABE"/>
                <w:sz w:val="20"/>
                <w:szCs w:val="20"/>
                <w:lang w:eastAsia="tr-TR"/>
              </w:rPr>
              <w:t xml:space="preserve">Battalgazi Mah. Kubbe Cad. No:4 Temizlik İşleri </w:t>
            </w:r>
            <w:proofErr w:type="spellStart"/>
            <w:r w:rsidRPr="009F429B">
              <w:rPr>
                <w:rFonts w:ascii="Helvetica" w:eastAsia="Times New Roman" w:hAnsi="Helvetica" w:cs="Helvetica"/>
                <w:b/>
                <w:bCs/>
                <w:color w:val="118ABE"/>
                <w:sz w:val="20"/>
                <w:szCs w:val="20"/>
                <w:lang w:eastAsia="tr-TR"/>
              </w:rPr>
              <w:t>Müdürülüğü</w:t>
            </w:r>
            <w:proofErr w:type="spellEnd"/>
            <w:r w:rsidRPr="009F429B">
              <w:rPr>
                <w:rFonts w:ascii="Helvetica" w:eastAsia="Times New Roman" w:hAnsi="Helvetica" w:cs="Helvetica"/>
                <w:b/>
                <w:bCs/>
                <w:color w:val="118ABE"/>
                <w:sz w:val="20"/>
                <w:szCs w:val="20"/>
                <w:lang w:eastAsia="tr-TR"/>
              </w:rPr>
              <w:t xml:space="preserve"> Toplantı Salonu Sultanbeyli/İSTANBUL</w:t>
            </w:r>
          </w:p>
        </w:tc>
      </w:tr>
    </w:tbl>
    <w:p w:rsidR="009F429B" w:rsidRPr="009F429B" w:rsidRDefault="009F429B" w:rsidP="009F429B">
      <w:pPr>
        <w:spacing w:after="0" w:line="240" w:lineRule="auto"/>
        <w:rPr>
          <w:rFonts w:ascii="Times New Roman" w:eastAsia="Times New Roman" w:hAnsi="Times New Roman" w:cs="Times New Roman"/>
          <w:sz w:val="24"/>
          <w:szCs w:val="24"/>
          <w:lang w:eastAsia="tr-TR"/>
        </w:rPr>
      </w:pP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F429B">
        <w:rPr>
          <w:rFonts w:ascii="Helvetica" w:eastAsia="Times New Roman" w:hAnsi="Helvetica" w:cs="Helvetica"/>
          <w:b/>
          <w:bCs/>
          <w:color w:val="585858"/>
          <w:sz w:val="20"/>
          <w:szCs w:val="20"/>
          <w:shd w:val="clear" w:color="auto" w:fill="F8F8F8"/>
          <w:lang w:eastAsia="tr-TR"/>
        </w:rPr>
        <w:t>kriterler</w:t>
      </w:r>
      <w:proofErr w:type="gramEnd"/>
      <w:r w:rsidRPr="009F429B">
        <w:rPr>
          <w:rFonts w:ascii="Helvetica" w:eastAsia="Times New Roman" w:hAnsi="Helvetica" w:cs="Helvetica"/>
          <w:b/>
          <w:bCs/>
          <w:color w:val="585858"/>
          <w:sz w:val="20"/>
          <w:szCs w:val="20"/>
          <w:shd w:val="clear" w:color="auto" w:fill="F8F8F8"/>
          <w:lang w:eastAsia="tr-TR"/>
        </w:rPr>
        <w:t>:</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4.1.</w:t>
      </w:r>
      <w:r w:rsidRPr="009F429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4.1.2.</w:t>
      </w:r>
      <w:r w:rsidRPr="009F429B">
        <w:rPr>
          <w:rFonts w:ascii="Helvetica" w:eastAsia="Times New Roman" w:hAnsi="Helvetica" w:cs="Helvetica"/>
          <w:color w:val="585858"/>
          <w:sz w:val="20"/>
          <w:szCs w:val="20"/>
          <w:shd w:val="clear" w:color="auto" w:fill="F8F8F8"/>
          <w:lang w:eastAsia="tr-TR"/>
        </w:rPr>
        <w:t> Teklif vermeye yetkili olduğunu gösteren bilgiler;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4.1.2.1.</w:t>
      </w:r>
      <w:r w:rsidRPr="009F429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F429B">
        <w:rPr>
          <w:rFonts w:ascii="Helvetica" w:eastAsia="Times New Roman" w:hAnsi="Helvetica" w:cs="Helvetica"/>
          <w:color w:val="585858"/>
          <w:sz w:val="20"/>
          <w:szCs w:val="20"/>
          <w:shd w:val="clear" w:color="auto" w:fill="F8F8F8"/>
          <w:lang w:eastAsia="tr-TR"/>
        </w:rPr>
        <w:t>EKAP’tan</w:t>
      </w:r>
      <w:proofErr w:type="spellEnd"/>
      <w:r w:rsidRPr="009F429B">
        <w:rPr>
          <w:rFonts w:ascii="Helvetica" w:eastAsia="Times New Roman" w:hAnsi="Helvetica" w:cs="Helvetica"/>
          <w:color w:val="585858"/>
          <w:sz w:val="20"/>
          <w:szCs w:val="20"/>
          <w:shd w:val="clear" w:color="auto" w:fill="F8F8F8"/>
          <w:lang w:eastAsia="tr-TR"/>
        </w:rPr>
        <w:t xml:space="preserve"> alınır.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4.1.3.</w:t>
      </w:r>
      <w:r w:rsidRPr="009F429B">
        <w:rPr>
          <w:rFonts w:ascii="Helvetica" w:eastAsia="Times New Roman" w:hAnsi="Helvetica" w:cs="Helvetica"/>
          <w:color w:val="585858"/>
          <w:sz w:val="20"/>
          <w:szCs w:val="20"/>
          <w:shd w:val="clear" w:color="auto" w:fill="F8F8F8"/>
          <w:lang w:eastAsia="tr-TR"/>
        </w:rPr>
        <w:t> Şekli ve içeriği İdari Şartnamede belirlenen teklif mektubu.</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4.1.4.</w:t>
      </w:r>
      <w:r w:rsidRPr="009F429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4.1.5</w:t>
      </w:r>
      <w:r w:rsidRPr="009F429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9F429B">
        <w:rPr>
          <w:rFonts w:ascii="Helvetica" w:eastAsia="Times New Roman" w:hAnsi="Helvetica" w:cs="Helvetica"/>
          <w:color w:val="585858"/>
          <w:sz w:val="20"/>
          <w:szCs w:val="20"/>
          <w:lang w:eastAsia="tr-TR"/>
        </w:rPr>
        <w:br/>
      </w:r>
      <w:proofErr w:type="gramStart"/>
      <w:r w:rsidRPr="009F429B">
        <w:rPr>
          <w:rFonts w:ascii="Helvetica" w:eastAsia="Times New Roman" w:hAnsi="Helvetica" w:cs="Helvetica"/>
          <w:b/>
          <w:bCs/>
          <w:color w:val="585858"/>
          <w:sz w:val="20"/>
          <w:szCs w:val="20"/>
          <w:shd w:val="clear" w:color="auto" w:fill="F8F8F8"/>
          <w:lang w:eastAsia="tr-TR"/>
        </w:rPr>
        <w:t>4.1.6</w:t>
      </w:r>
      <w:r w:rsidRPr="009F429B">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9F429B">
        <w:rPr>
          <w:rFonts w:ascii="Helvetica" w:eastAsia="Times New Roman" w:hAnsi="Helvetica" w:cs="Helvetica"/>
          <w:color w:val="585858"/>
          <w:sz w:val="20"/>
          <w:szCs w:val="20"/>
          <w:shd w:val="clear" w:color="auto" w:fill="F8F8F8"/>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F429B" w:rsidRPr="009F429B" w:rsidTr="009F42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F429B">
              <w:rPr>
                <w:rFonts w:ascii="Helvetica" w:eastAsia="Times New Roman" w:hAnsi="Helvetica" w:cs="Helvetica"/>
                <w:b/>
                <w:bCs/>
                <w:color w:val="585858"/>
                <w:sz w:val="20"/>
                <w:szCs w:val="20"/>
                <w:lang w:eastAsia="tr-TR"/>
              </w:rPr>
              <w:t>kriterler</w:t>
            </w:r>
            <w:proofErr w:type="gramEnd"/>
            <w:r w:rsidRPr="009F429B">
              <w:rPr>
                <w:rFonts w:ascii="Helvetica" w:eastAsia="Times New Roman" w:hAnsi="Helvetica" w:cs="Helvetica"/>
                <w:b/>
                <w:bCs/>
                <w:color w:val="585858"/>
                <w:sz w:val="20"/>
                <w:szCs w:val="20"/>
                <w:lang w:eastAsia="tr-TR"/>
              </w:rPr>
              <w:t>:</w:t>
            </w:r>
          </w:p>
        </w:tc>
      </w:tr>
      <w:tr w:rsidR="009F429B" w:rsidRPr="009F429B" w:rsidTr="009F42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 xml:space="preserve">İdare tarafından ekonomik ve mali yeterliğe ilişkin </w:t>
            </w:r>
            <w:proofErr w:type="gramStart"/>
            <w:r w:rsidRPr="009F429B">
              <w:rPr>
                <w:rFonts w:ascii="Helvetica" w:eastAsia="Times New Roman" w:hAnsi="Helvetica" w:cs="Helvetica"/>
                <w:color w:val="585858"/>
                <w:sz w:val="20"/>
                <w:szCs w:val="20"/>
                <w:lang w:eastAsia="tr-TR"/>
              </w:rPr>
              <w:t>kriter</w:t>
            </w:r>
            <w:proofErr w:type="gramEnd"/>
            <w:r w:rsidRPr="009F429B">
              <w:rPr>
                <w:rFonts w:ascii="Helvetica" w:eastAsia="Times New Roman" w:hAnsi="Helvetica" w:cs="Helvetica"/>
                <w:color w:val="585858"/>
                <w:sz w:val="20"/>
                <w:szCs w:val="20"/>
                <w:lang w:eastAsia="tr-TR"/>
              </w:rPr>
              <w:t xml:space="preserve"> belirtilmemiştir.</w:t>
            </w:r>
          </w:p>
        </w:tc>
      </w:tr>
    </w:tbl>
    <w:p w:rsidR="009F429B" w:rsidRPr="009F429B" w:rsidRDefault="009F429B" w:rsidP="009F429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F429B" w:rsidRPr="009F429B" w:rsidTr="009F42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F429B">
              <w:rPr>
                <w:rFonts w:ascii="Helvetica" w:eastAsia="Times New Roman" w:hAnsi="Helvetica" w:cs="Helvetica"/>
                <w:b/>
                <w:bCs/>
                <w:color w:val="585858"/>
                <w:sz w:val="20"/>
                <w:szCs w:val="20"/>
                <w:lang w:eastAsia="tr-TR"/>
              </w:rPr>
              <w:t>kriterler</w:t>
            </w:r>
            <w:proofErr w:type="gramEnd"/>
            <w:r w:rsidRPr="009F429B">
              <w:rPr>
                <w:rFonts w:ascii="Helvetica" w:eastAsia="Times New Roman" w:hAnsi="Helvetica" w:cs="Helvetica"/>
                <w:b/>
                <w:bCs/>
                <w:color w:val="585858"/>
                <w:sz w:val="20"/>
                <w:szCs w:val="20"/>
                <w:lang w:eastAsia="tr-TR"/>
              </w:rPr>
              <w:t>:</w:t>
            </w:r>
          </w:p>
        </w:tc>
      </w:tr>
      <w:tr w:rsidR="009F429B" w:rsidRPr="009F429B" w:rsidTr="009F42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4.3.1. İş deneyimini gösteren belgelere ilişkin bilgiler:</w:t>
            </w:r>
          </w:p>
        </w:tc>
      </w:tr>
      <w:tr w:rsidR="009F429B" w:rsidRPr="009F429B" w:rsidTr="009F42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9F429B">
              <w:rPr>
                <w:rFonts w:ascii="Helvetica" w:eastAsia="Times New Roman" w:hAnsi="Helvetica" w:cs="Helvetica"/>
                <w:b/>
                <w:bCs/>
                <w:color w:val="118ABE"/>
                <w:sz w:val="20"/>
                <w:szCs w:val="20"/>
                <w:lang w:eastAsia="tr-TR"/>
              </w:rPr>
              <w:t>% 20</w:t>
            </w:r>
            <w:r w:rsidRPr="009F429B">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9F429B" w:rsidRPr="009F429B" w:rsidRDefault="009F429B" w:rsidP="009F429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F429B" w:rsidRPr="009F429B" w:rsidTr="009F42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4.4. Bu ihalede benzer iş olarak kabul edilecek işler:</w:t>
            </w:r>
          </w:p>
        </w:tc>
      </w:tr>
      <w:tr w:rsidR="009F429B" w:rsidRPr="009F429B" w:rsidTr="009F429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429B" w:rsidRPr="009F429B" w:rsidRDefault="009F429B" w:rsidP="009F429B">
            <w:pPr>
              <w:spacing w:after="0" w:line="240" w:lineRule="atLeast"/>
              <w:rPr>
                <w:rFonts w:ascii="Helvetica" w:eastAsia="Times New Roman" w:hAnsi="Helvetica" w:cs="Helvetica"/>
                <w:color w:val="585858"/>
                <w:sz w:val="20"/>
                <w:szCs w:val="20"/>
                <w:lang w:eastAsia="tr-TR"/>
              </w:rPr>
            </w:pPr>
            <w:r w:rsidRPr="009F429B">
              <w:rPr>
                <w:rFonts w:ascii="Helvetica" w:eastAsia="Times New Roman" w:hAnsi="Helvetica" w:cs="Helvetica"/>
                <w:b/>
                <w:bCs/>
                <w:color w:val="585858"/>
                <w:sz w:val="20"/>
                <w:szCs w:val="20"/>
                <w:lang w:eastAsia="tr-TR"/>
              </w:rPr>
              <w:t>4.4.1.</w:t>
            </w:r>
          </w:p>
          <w:p w:rsidR="009F429B" w:rsidRPr="009F429B" w:rsidRDefault="009F429B" w:rsidP="009F429B">
            <w:pPr>
              <w:spacing w:after="0" w:line="240" w:lineRule="atLeast"/>
              <w:rPr>
                <w:rFonts w:ascii="Helvetica" w:eastAsia="Times New Roman" w:hAnsi="Helvetica" w:cs="Helvetica"/>
                <w:b/>
                <w:bCs/>
                <w:color w:val="118ABE"/>
                <w:sz w:val="20"/>
                <w:szCs w:val="20"/>
                <w:lang w:eastAsia="tr-TR"/>
              </w:rPr>
            </w:pPr>
            <w:r w:rsidRPr="009F429B">
              <w:rPr>
                <w:rFonts w:ascii="Helvetica" w:eastAsia="Times New Roman" w:hAnsi="Helvetica" w:cs="Helvetica"/>
                <w:b/>
                <w:bCs/>
                <w:color w:val="118ABE"/>
                <w:sz w:val="20"/>
                <w:szCs w:val="20"/>
                <w:lang w:eastAsia="tr-TR"/>
              </w:rPr>
              <w:t>Çöp Konteyneri ve/veya Çöp Poşeti ve/veya Temizlik Mal ve Malzemeleri Alımı işleri benzer iş olarak değerlendirilecektir.</w:t>
            </w:r>
          </w:p>
        </w:tc>
      </w:tr>
    </w:tbl>
    <w:p w:rsidR="009F429B" w:rsidRPr="009F429B" w:rsidRDefault="009F429B" w:rsidP="009F429B">
      <w:pPr>
        <w:spacing w:after="0" w:line="240" w:lineRule="auto"/>
        <w:rPr>
          <w:rFonts w:ascii="Times New Roman" w:eastAsia="Times New Roman" w:hAnsi="Times New Roman" w:cs="Times New Roman"/>
          <w:sz w:val="24"/>
          <w:szCs w:val="24"/>
          <w:lang w:eastAsia="tr-TR"/>
        </w:rPr>
      </w:pPr>
      <w:r w:rsidRPr="009F429B">
        <w:rPr>
          <w:rFonts w:ascii="Helvetica" w:eastAsia="Times New Roman" w:hAnsi="Helvetica" w:cs="Helvetica"/>
          <w:b/>
          <w:bCs/>
          <w:color w:val="585858"/>
          <w:sz w:val="20"/>
          <w:szCs w:val="20"/>
          <w:shd w:val="clear" w:color="auto" w:fill="F8F8F8"/>
          <w:lang w:eastAsia="tr-TR"/>
        </w:rPr>
        <w:t>5.</w:t>
      </w:r>
      <w:r w:rsidRPr="009F429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6.</w:t>
      </w:r>
      <w:r w:rsidRPr="009F429B">
        <w:rPr>
          <w:rFonts w:ascii="Helvetica" w:eastAsia="Times New Roman" w:hAnsi="Helvetica" w:cs="Helvetica"/>
          <w:color w:val="585858"/>
          <w:sz w:val="20"/>
          <w:szCs w:val="20"/>
          <w:shd w:val="clear" w:color="auto" w:fill="F8F8F8"/>
          <w:lang w:eastAsia="tr-TR"/>
        </w:rPr>
        <w:t> İhaleye sadece yerli istekliler katılabilecektir.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7.</w:t>
      </w:r>
      <w:r w:rsidRPr="009F429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8.</w:t>
      </w:r>
      <w:r w:rsidRPr="009F429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9.</w:t>
      </w:r>
      <w:r w:rsidRPr="009F429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10.</w:t>
      </w:r>
      <w:r w:rsidRPr="009F429B">
        <w:rPr>
          <w:rFonts w:ascii="Helvetica" w:eastAsia="Times New Roman" w:hAnsi="Helvetica" w:cs="Helvetica"/>
          <w:color w:val="585858"/>
          <w:sz w:val="20"/>
          <w:szCs w:val="20"/>
          <w:shd w:val="clear" w:color="auto" w:fill="F8F8F8"/>
          <w:lang w:eastAsia="tr-TR"/>
        </w:rPr>
        <w:t> Bu ihalede, kısmı teklif verilebilir.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11.</w:t>
      </w:r>
      <w:r w:rsidRPr="009F429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12.</w:t>
      </w:r>
      <w:r w:rsidRPr="009F429B">
        <w:rPr>
          <w:rFonts w:ascii="Helvetica" w:eastAsia="Times New Roman" w:hAnsi="Helvetica" w:cs="Helvetica"/>
          <w:color w:val="585858"/>
          <w:sz w:val="20"/>
          <w:szCs w:val="20"/>
          <w:shd w:val="clear" w:color="auto" w:fill="F8F8F8"/>
          <w:lang w:eastAsia="tr-TR"/>
        </w:rPr>
        <w:t> Bu ihalede elektronik eksiltme yapılmayacaktır.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13.</w:t>
      </w:r>
      <w:r w:rsidRPr="009F429B">
        <w:rPr>
          <w:rFonts w:ascii="Helvetica" w:eastAsia="Times New Roman" w:hAnsi="Helvetica" w:cs="Helvetica"/>
          <w:color w:val="585858"/>
          <w:sz w:val="20"/>
          <w:szCs w:val="20"/>
          <w:shd w:val="clear" w:color="auto" w:fill="F8F8F8"/>
          <w:lang w:eastAsia="tr-TR"/>
        </w:rPr>
        <w:t> Verilen tekliflerin geçerlilik süresi, ihale tarihinden itibaren </w:t>
      </w:r>
      <w:r w:rsidRPr="009F429B">
        <w:rPr>
          <w:rFonts w:ascii="Helvetica" w:eastAsia="Times New Roman" w:hAnsi="Helvetica" w:cs="Helvetica"/>
          <w:b/>
          <w:bCs/>
          <w:color w:val="118ABE"/>
          <w:sz w:val="20"/>
          <w:szCs w:val="20"/>
          <w:shd w:val="clear" w:color="auto" w:fill="F8F8F8"/>
          <w:lang w:eastAsia="tr-TR"/>
        </w:rPr>
        <w:t>90 (Doksan)</w:t>
      </w:r>
      <w:r w:rsidRPr="009F429B">
        <w:rPr>
          <w:rFonts w:ascii="Helvetica" w:eastAsia="Times New Roman" w:hAnsi="Helvetica" w:cs="Helvetica"/>
          <w:color w:val="585858"/>
          <w:sz w:val="20"/>
          <w:szCs w:val="20"/>
          <w:shd w:val="clear" w:color="auto" w:fill="F8F8F8"/>
          <w:lang w:eastAsia="tr-TR"/>
        </w:rPr>
        <w:t> takvim günüdür.</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14.</w:t>
      </w:r>
      <w:r w:rsidRPr="009F429B">
        <w:rPr>
          <w:rFonts w:ascii="Helvetica" w:eastAsia="Times New Roman" w:hAnsi="Helvetica" w:cs="Helvetica"/>
          <w:color w:val="585858"/>
          <w:sz w:val="20"/>
          <w:szCs w:val="20"/>
          <w:shd w:val="clear" w:color="auto" w:fill="F8F8F8"/>
          <w:lang w:eastAsia="tr-TR"/>
        </w:rPr>
        <w:t>Konsorsiyum olarak ihaleye teklif verilemez.</w:t>
      </w:r>
      <w:r w:rsidRPr="009F429B">
        <w:rPr>
          <w:rFonts w:ascii="Helvetica" w:eastAsia="Times New Roman" w:hAnsi="Helvetica" w:cs="Helvetica"/>
          <w:color w:val="585858"/>
          <w:sz w:val="20"/>
          <w:szCs w:val="20"/>
          <w:lang w:eastAsia="tr-TR"/>
        </w:rPr>
        <w:br/>
      </w:r>
      <w:r w:rsidRPr="009F429B">
        <w:rPr>
          <w:rFonts w:ascii="Helvetica" w:eastAsia="Times New Roman" w:hAnsi="Helvetica" w:cs="Helvetica"/>
          <w:b/>
          <w:bCs/>
          <w:color w:val="585858"/>
          <w:sz w:val="20"/>
          <w:szCs w:val="20"/>
          <w:shd w:val="clear" w:color="auto" w:fill="F8F8F8"/>
          <w:lang w:eastAsia="tr-TR"/>
        </w:rPr>
        <w:t>15. Diğer hususlar:</w:t>
      </w:r>
    </w:p>
    <w:p w:rsidR="009F429B" w:rsidRPr="009F429B" w:rsidRDefault="009F429B" w:rsidP="009F429B">
      <w:pPr>
        <w:shd w:val="clear" w:color="auto" w:fill="F8F8F8"/>
        <w:spacing w:after="0" w:line="240" w:lineRule="auto"/>
        <w:jc w:val="both"/>
        <w:rPr>
          <w:rFonts w:ascii="Helvetica" w:eastAsia="Times New Roman" w:hAnsi="Helvetica" w:cs="Helvetica"/>
          <w:color w:val="585858"/>
          <w:sz w:val="20"/>
          <w:szCs w:val="20"/>
          <w:lang w:eastAsia="tr-TR"/>
        </w:rPr>
      </w:pPr>
      <w:r w:rsidRPr="009F429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72DD2" w:rsidRDefault="00972DD2"/>
    <w:sectPr w:rsidR="00972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27"/>
    <w:rsid w:val="00383A27"/>
    <w:rsid w:val="00972DD2"/>
    <w:rsid w:val="009F429B"/>
    <w:rsid w:val="00A73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858B"/>
  <w15:chartTrackingRefBased/>
  <w15:docId w15:val="{C910BA5A-0DDD-4012-8DAA-E28A0F21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F429B"/>
  </w:style>
  <w:style w:type="character" w:customStyle="1" w:styleId="ilanbaslik">
    <w:name w:val="ilanbaslik"/>
    <w:basedOn w:val="VarsaylanParagrafYazTipi"/>
    <w:rsid w:val="009F429B"/>
  </w:style>
  <w:style w:type="paragraph" w:styleId="NormalWeb">
    <w:name w:val="Normal (Web)"/>
    <w:basedOn w:val="Normal"/>
    <w:uiPriority w:val="99"/>
    <w:semiHidden/>
    <w:unhideWhenUsed/>
    <w:rsid w:val="009F42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55225">
      <w:bodyDiv w:val="1"/>
      <w:marLeft w:val="0"/>
      <w:marRight w:val="0"/>
      <w:marTop w:val="0"/>
      <w:marBottom w:val="0"/>
      <w:divBdr>
        <w:top w:val="none" w:sz="0" w:space="0" w:color="auto"/>
        <w:left w:val="none" w:sz="0" w:space="0" w:color="auto"/>
        <w:bottom w:val="none" w:sz="0" w:space="0" w:color="auto"/>
        <w:right w:val="none" w:sz="0" w:space="0" w:color="auto"/>
      </w:divBdr>
      <w:divsChild>
        <w:div w:id="1074006584">
          <w:marLeft w:val="0"/>
          <w:marRight w:val="0"/>
          <w:marTop w:val="0"/>
          <w:marBottom w:val="0"/>
          <w:divBdr>
            <w:top w:val="none" w:sz="0" w:space="0" w:color="auto"/>
            <w:left w:val="none" w:sz="0" w:space="0" w:color="auto"/>
            <w:bottom w:val="none" w:sz="0" w:space="0" w:color="auto"/>
            <w:right w:val="none" w:sz="0" w:space="0" w:color="auto"/>
          </w:divBdr>
        </w:div>
        <w:div w:id="76403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4350</Characters>
  <Application>Microsoft Office Word</Application>
  <DocSecurity>0</DocSecurity>
  <Lines>36</Lines>
  <Paragraphs>10</Paragraphs>
  <ScaleCrop>false</ScaleCrop>
  <Company>Sultaneyli Belediyesi</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3</cp:revision>
  <dcterms:created xsi:type="dcterms:W3CDTF">2022-12-16T08:12:00Z</dcterms:created>
  <dcterms:modified xsi:type="dcterms:W3CDTF">2022-12-19T09:39:00Z</dcterms:modified>
</cp:coreProperties>
</file>