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D7" w:rsidRPr="007A1D4F" w:rsidRDefault="003B1CD7" w:rsidP="007A1D4F">
      <w:pPr>
        <w:jc w:val="center"/>
        <w:rPr>
          <w:rFonts w:cstheme="minorHAnsi"/>
          <w:b/>
          <w:sz w:val="28"/>
        </w:rPr>
      </w:pPr>
      <w:r w:rsidRPr="00074DA8">
        <w:rPr>
          <w:rFonts w:cstheme="minorHAnsi"/>
          <w:b/>
          <w:sz w:val="28"/>
        </w:rPr>
        <w:t xml:space="preserve">İMAR </w:t>
      </w:r>
      <w:r w:rsidR="0022574C" w:rsidRPr="00074DA8">
        <w:rPr>
          <w:rFonts w:cstheme="minorHAnsi"/>
          <w:b/>
          <w:sz w:val="28"/>
        </w:rPr>
        <w:t xml:space="preserve">HAKKI </w:t>
      </w:r>
      <w:r w:rsidRPr="00074DA8">
        <w:rPr>
          <w:rFonts w:cstheme="minorHAnsi"/>
          <w:b/>
          <w:sz w:val="28"/>
        </w:rPr>
        <w:t>TRANSFERİ İŞLEMİNDE GEREKLİ EVRAKLAR</w:t>
      </w:r>
    </w:p>
    <w:p w:rsidR="003B1CD7" w:rsidRPr="003F6837" w:rsidRDefault="003B1CD7" w:rsidP="003B1CD7">
      <w:pPr>
        <w:pStyle w:val="ListeParagraf"/>
        <w:numPr>
          <w:ilvl w:val="0"/>
          <w:numId w:val="14"/>
        </w:numPr>
        <w:jc w:val="left"/>
        <w:rPr>
          <w:rFonts w:cstheme="minorHAnsi"/>
          <w:b/>
          <w:sz w:val="24"/>
          <w:u w:val="single"/>
        </w:rPr>
      </w:pPr>
      <w:r w:rsidRPr="003F6837">
        <w:rPr>
          <w:rFonts w:cstheme="minorHAnsi"/>
          <w:b/>
          <w:sz w:val="24"/>
          <w:u w:val="single"/>
        </w:rPr>
        <w:t>Donatı Alanındaki Hak Sahibinin Vermesi Gereken Evraklar</w:t>
      </w:r>
      <w:r w:rsidR="003F6837" w:rsidRPr="003F6837">
        <w:rPr>
          <w:rFonts w:cstheme="minorHAnsi"/>
          <w:b/>
          <w:sz w:val="24"/>
          <w:u w:val="single"/>
        </w:rPr>
        <w:t>:</w:t>
      </w:r>
    </w:p>
    <w:p w:rsidR="003B1CD7" w:rsidRPr="00074DA8" w:rsidRDefault="003B1CD7" w:rsidP="003B1CD7">
      <w:pPr>
        <w:pStyle w:val="ListeParagraf"/>
        <w:rPr>
          <w:rFonts w:cstheme="minorHAnsi"/>
          <w:sz w:val="24"/>
          <w:u w:val="single"/>
        </w:rPr>
      </w:pPr>
    </w:p>
    <w:p w:rsidR="003B1CD7" w:rsidRPr="00074DA8" w:rsidRDefault="003B1CD7" w:rsidP="003B1CD7">
      <w:pPr>
        <w:pStyle w:val="ListeParagraf"/>
        <w:numPr>
          <w:ilvl w:val="0"/>
          <w:numId w:val="15"/>
        </w:numPr>
        <w:jc w:val="left"/>
        <w:rPr>
          <w:rFonts w:cstheme="minorHAnsi"/>
          <w:b/>
          <w:sz w:val="24"/>
        </w:rPr>
      </w:pPr>
      <w:r w:rsidRPr="00074DA8">
        <w:rPr>
          <w:rFonts w:cstheme="minorHAnsi"/>
          <w:b/>
          <w:sz w:val="24"/>
        </w:rPr>
        <w:t xml:space="preserve">Başvuru Dilekçesi: </w:t>
      </w:r>
      <w:r w:rsidRPr="00074DA8">
        <w:rPr>
          <w:rFonts w:cstheme="minorHAnsi"/>
          <w:sz w:val="24"/>
        </w:rPr>
        <w:t>hak sahibi veya vekâlet verdiği başka bir kişi başvuru yapabilir</w:t>
      </w:r>
      <w:r w:rsidR="0054621D" w:rsidRPr="00074DA8">
        <w:rPr>
          <w:rFonts w:cstheme="minorHAnsi"/>
          <w:sz w:val="24"/>
        </w:rPr>
        <w:t>.</w:t>
      </w:r>
    </w:p>
    <w:p w:rsidR="003B1CD7" w:rsidRPr="00C5616D" w:rsidRDefault="00F23695" w:rsidP="003B1CD7">
      <w:pPr>
        <w:pStyle w:val="ListeParagraf"/>
        <w:numPr>
          <w:ilvl w:val="0"/>
          <w:numId w:val="15"/>
        </w:numPr>
        <w:jc w:val="left"/>
        <w:rPr>
          <w:rFonts w:cstheme="minorHAnsi"/>
          <w:b/>
          <w:sz w:val="24"/>
        </w:rPr>
      </w:pPr>
      <w:r>
        <w:rPr>
          <w:rFonts w:cstheme="minorHAnsi"/>
          <w:b/>
          <w:sz w:val="24"/>
        </w:rPr>
        <w:t xml:space="preserve">Düzenleme Şeklinde </w:t>
      </w:r>
      <w:r w:rsidR="003B1CD7" w:rsidRPr="00074DA8">
        <w:rPr>
          <w:rFonts w:cstheme="minorHAnsi"/>
          <w:b/>
          <w:sz w:val="24"/>
        </w:rPr>
        <w:t xml:space="preserve">Vekâletname: </w:t>
      </w:r>
      <w:r w:rsidR="003B1CD7" w:rsidRPr="00074DA8">
        <w:rPr>
          <w:rFonts w:cstheme="minorHAnsi"/>
          <w:sz w:val="24"/>
        </w:rPr>
        <w:t>parsel hisseli ise diğer hissedarlar bir kişiye</w:t>
      </w:r>
      <w:r w:rsidR="007A1D4F">
        <w:rPr>
          <w:rFonts w:cstheme="minorHAnsi"/>
          <w:sz w:val="24"/>
        </w:rPr>
        <w:t xml:space="preserve"> düzenleme şeklinde</w:t>
      </w:r>
      <w:r w:rsidR="003B1CD7" w:rsidRPr="00074DA8">
        <w:rPr>
          <w:rFonts w:cstheme="minorHAnsi"/>
          <w:sz w:val="24"/>
        </w:rPr>
        <w:t xml:space="preserve"> vekâlet verir.</w:t>
      </w:r>
      <w:r w:rsidR="0054621D" w:rsidRPr="00074DA8">
        <w:rPr>
          <w:rFonts w:cstheme="minorHAnsi"/>
          <w:sz w:val="24"/>
        </w:rPr>
        <w:t xml:space="preserve"> (EK-1</w:t>
      </w:r>
      <w:r>
        <w:rPr>
          <w:rFonts w:cstheme="minorHAnsi"/>
          <w:sz w:val="24"/>
        </w:rPr>
        <w:t xml:space="preserve"> isteğe bağlı</w:t>
      </w:r>
      <w:r w:rsidR="0054621D" w:rsidRPr="00074DA8">
        <w:rPr>
          <w:rFonts w:cstheme="minorHAnsi"/>
          <w:sz w:val="24"/>
        </w:rPr>
        <w:t>)</w:t>
      </w:r>
    </w:p>
    <w:p w:rsidR="00C5616D" w:rsidRPr="00074DA8" w:rsidRDefault="00F23695" w:rsidP="003B1CD7">
      <w:pPr>
        <w:pStyle w:val="ListeParagraf"/>
        <w:numPr>
          <w:ilvl w:val="0"/>
          <w:numId w:val="15"/>
        </w:numPr>
        <w:jc w:val="left"/>
        <w:rPr>
          <w:rFonts w:cstheme="minorHAnsi"/>
          <w:b/>
          <w:sz w:val="24"/>
        </w:rPr>
      </w:pPr>
      <w:r>
        <w:rPr>
          <w:rFonts w:cstheme="minorHAnsi"/>
          <w:b/>
          <w:sz w:val="24"/>
        </w:rPr>
        <w:t xml:space="preserve">Düzenleme Şeklinde </w:t>
      </w:r>
      <w:r w:rsidR="00C5616D" w:rsidRPr="00074DA8">
        <w:rPr>
          <w:rFonts w:cstheme="minorHAnsi"/>
          <w:b/>
          <w:sz w:val="24"/>
        </w:rPr>
        <w:t>Vekâletname:</w:t>
      </w:r>
      <w:r w:rsidR="00C5616D">
        <w:rPr>
          <w:rFonts w:cstheme="minorHAnsi"/>
          <w:b/>
          <w:sz w:val="24"/>
        </w:rPr>
        <w:t xml:space="preserve"> </w:t>
      </w:r>
      <w:r w:rsidR="00C5616D">
        <w:rPr>
          <w:rFonts w:cstheme="minorHAnsi"/>
          <w:sz w:val="24"/>
        </w:rPr>
        <w:t xml:space="preserve">parsel sahibinin donatı alanını kamuya bırakacağına dair </w:t>
      </w:r>
      <w:r w:rsidR="007A1D4F">
        <w:rPr>
          <w:rFonts w:cstheme="minorHAnsi"/>
          <w:sz w:val="24"/>
        </w:rPr>
        <w:t xml:space="preserve">düzenleme şeklinde </w:t>
      </w:r>
      <w:r w:rsidR="00C5616D">
        <w:rPr>
          <w:rFonts w:cstheme="minorHAnsi"/>
          <w:sz w:val="24"/>
        </w:rPr>
        <w:t>vekâlet verir. (EK-2</w:t>
      </w:r>
      <w:r w:rsidR="007A1D4F">
        <w:rPr>
          <w:rFonts w:cstheme="minorHAnsi"/>
          <w:sz w:val="24"/>
        </w:rPr>
        <w:t xml:space="preserve"> isteğe bağlı</w:t>
      </w:r>
      <w:r w:rsidR="00C5616D">
        <w:rPr>
          <w:rFonts w:cstheme="minorHAnsi"/>
          <w:sz w:val="24"/>
        </w:rPr>
        <w:t>)</w:t>
      </w:r>
    </w:p>
    <w:p w:rsidR="003B1CD7" w:rsidRDefault="003B1CD7" w:rsidP="003B1CD7">
      <w:pPr>
        <w:pStyle w:val="ListeParagraf"/>
        <w:numPr>
          <w:ilvl w:val="0"/>
          <w:numId w:val="15"/>
        </w:numPr>
        <w:jc w:val="left"/>
        <w:rPr>
          <w:rFonts w:cstheme="minorHAnsi"/>
          <w:sz w:val="24"/>
        </w:rPr>
      </w:pPr>
      <w:r w:rsidRPr="00074DA8">
        <w:rPr>
          <w:rFonts w:cstheme="minorHAnsi"/>
          <w:b/>
          <w:sz w:val="24"/>
        </w:rPr>
        <w:t xml:space="preserve">Akdi haleflik </w:t>
      </w:r>
      <w:proofErr w:type="spellStart"/>
      <w:r w:rsidRPr="00074DA8">
        <w:rPr>
          <w:rFonts w:cstheme="minorHAnsi"/>
          <w:b/>
          <w:sz w:val="24"/>
        </w:rPr>
        <w:t>muvafakatnamesi</w:t>
      </w:r>
      <w:proofErr w:type="spellEnd"/>
      <w:r w:rsidRPr="00074DA8">
        <w:rPr>
          <w:rFonts w:cstheme="minorHAnsi"/>
          <w:b/>
          <w:sz w:val="24"/>
        </w:rPr>
        <w:t xml:space="preserve">: </w:t>
      </w:r>
      <w:r w:rsidRPr="00074DA8">
        <w:rPr>
          <w:rFonts w:cstheme="minorHAnsi"/>
          <w:sz w:val="24"/>
        </w:rPr>
        <w:t xml:space="preserve">donatı alanında kalan parselin hak sahibi tüm haklarını başka bir kişiye devretmiş ise akdi haleflik </w:t>
      </w:r>
      <w:proofErr w:type="spellStart"/>
      <w:r w:rsidRPr="00074DA8">
        <w:rPr>
          <w:rFonts w:cstheme="minorHAnsi"/>
          <w:sz w:val="24"/>
        </w:rPr>
        <w:t>muvafakatnamesi</w:t>
      </w:r>
      <w:proofErr w:type="spellEnd"/>
      <w:r w:rsidRPr="00074DA8">
        <w:rPr>
          <w:rFonts w:cstheme="minorHAnsi"/>
          <w:sz w:val="24"/>
        </w:rPr>
        <w:t xml:space="preserve"> verir.</w:t>
      </w:r>
      <w:r w:rsidR="007F3246">
        <w:rPr>
          <w:rFonts w:cstheme="minorHAnsi"/>
          <w:sz w:val="24"/>
        </w:rPr>
        <w:t xml:space="preserve"> (EK-3</w:t>
      </w:r>
      <w:r w:rsidR="0054621D" w:rsidRPr="00074DA8">
        <w:rPr>
          <w:rFonts w:cstheme="minorHAnsi"/>
          <w:sz w:val="24"/>
        </w:rPr>
        <w:t>)</w:t>
      </w:r>
      <w:r w:rsidR="00FB2A77">
        <w:rPr>
          <w:rFonts w:cstheme="minorHAnsi"/>
          <w:sz w:val="24"/>
        </w:rPr>
        <w:t xml:space="preserve"> 2B parselleri için ilgili</w:t>
      </w:r>
      <w:r w:rsidR="00CD2086">
        <w:rPr>
          <w:rFonts w:cstheme="minorHAnsi"/>
          <w:sz w:val="24"/>
        </w:rPr>
        <w:t xml:space="preserve"> kuruma ait </w:t>
      </w:r>
      <w:proofErr w:type="spellStart"/>
      <w:r w:rsidR="00CD2086">
        <w:rPr>
          <w:rFonts w:cstheme="minorHAnsi"/>
          <w:sz w:val="24"/>
        </w:rPr>
        <w:t>muvafakatname</w:t>
      </w:r>
      <w:proofErr w:type="spellEnd"/>
      <w:r w:rsidR="00CD2086">
        <w:rPr>
          <w:rFonts w:cstheme="minorHAnsi"/>
          <w:sz w:val="24"/>
        </w:rPr>
        <w:t xml:space="preserve"> olmalı</w:t>
      </w:r>
      <w:r w:rsidR="00FB2A77">
        <w:rPr>
          <w:rFonts w:cstheme="minorHAnsi"/>
          <w:sz w:val="24"/>
        </w:rPr>
        <w:t>.</w:t>
      </w:r>
    </w:p>
    <w:p w:rsidR="007E1E2C" w:rsidRPr="007A1D4F" w:rsidRDefault="007E1E2C" w:rsidP="003B1CD7">
      <w:pPr>
        <w:pStyle w:val="ListeParagraf"/>
        <w:numPr>
          <w:ilvl w:val="0"/>
          <w:numId w:val="15"/>
        </w:numPr>
        <w:jc w:val="left"/>
        <w:rPr>
          <w:rFonts w:cstheme="minorHAnsi"/>
          <w:sz w:val="24"/>
        </w:rPr>
      </w:pPr>
      <w:r>
        <w:rPr>
          <w:rFonts w:cstheme="minorHAnsi"/>
          <w:b/>
          <w:sz w:val="24"/>
        </w:rPr>
        <w:t>Emlak Vergi Beyanı (Borçsuz)</w:t>
      </w:r>
      <w:r w:rsidR="00FF2B64">
        <w:rPr>
          <w:rFonts w:cstheme="minorHAnsi"/>
          <w:b/>
          <w:sz w:val="24"/>
        </w:rPr>
        <w:t xml:space="preserve"> (Parsel Beyan Dökümü)</w:t>
      </w:r>
    </w:p>
    <w:p w:rsidR="007A1D4F" w:rsidRPr="007E1E2C" w:rsidRDefault="007A1D4F" w:rsidP="003B1CD7">
      <w:pPr>
        <w:pStyle w:val="ListeParagraf"/>
        <w:numPr>
          <w:ilvl w:val="0"/>
          <w:numId w:val="15"/>
        </w:numPr>
        <w:jc w:val="left"/>
        <w:rPr>
          <w:rFonts w:cstheme="minorHAnsi"/>
          <w:sz w:val="24"/>
        </w:rPr>
      </w:pPr>
      <w:r>
        <w:rPr>
          <w:rFonts w:cstheme="minorHAnsi"/>
          <w:b/>
          <w:sz w:val="24"/>
        </w:rPr>
        <w:t>Aplikasyon krokisi</w:t>
      </w:r>
    </w:p>
    <w:p w:rsidR="007E1E2C" w:rsidRPr="007E1E2C" w:rsidRDefault="007E1E2C" w:rsidP="007E1E2C">
      <w:pPr>
        <w:pStyle w:val="ListeParagraf"/>
        <w:numPr>
          <w:ilvl w:val="0"/>
          <w:numId w:val="15"/>
        </w:numPr>
        <w:jc w:val="left"/>
        <w:rPr>
          <w:rFonts w:cstheme="minorHAnsi"/>
          <w:sz w:val="24"/>
        </w:rPr>
      </w:pPr>
      <w:r>
        <w:rPr>
          <w:rFonts w:cstheme="minorHAnsi"/>
          <w:b/>
          <w:sz w:val="24"/>
        </w:rPr>
        <w:t>Parsele İlişkin Farklı Açılardan Çekilmiş En Az İki Adet Fotoğraf</w:t>
      </w:r>
    </w:p>
    <w:p w:rsidR="003B1CD7" w:rsidRPr="00074DA8" w:rsidRDefault="003B1CD7" w:rsidP="003B1CD7">
      <w:pPr>
        <w:pStyle w:val="ListeParagraf"/>
        <w:ind w:left="1440"/>
        <w:rPr>
          <w:rFonts w:cstheme="minorHAnsi"/>
          <w:sz w:val="24"/>
        </w:rPr>
      </w:pPr>
    </w:p>
    <w:p w:rsidR="003B1CD7" w:rsidRPr="003F6837" w:rsidRDefault="003B1CD7" w:rsidP="003B1CD7">
      <w:pPr>
        <w:pStyle w:val="ListeParagraf"/>
        <w:numPr>
          <w:ilvl w:val="0"/>
          <w:numId w:val="14"/>
        </w:numPr>
        <w:jc w:val="left"/>
        <w:rPr>
          <w:rFonts w:cstheme="minorHAnsi"/>
          <w:b/>
          <w:sz w:val="24"/>
          <w:u w:val="single"/>
        </w:rPr>
      </w:pPr>
      <w:r w:rsidRPr="003F6837">
        <w:rPr>
          <w:rFonts w:cstheme="minorHAnsi"/>
          <w:b/>
          <w:sz w:val="24"/>
          <w:u w:val="single"/>
        </w:rPr>
        <w:t xml:space="preserve">Konut / </w:t>
      </w:r>
      <w:proofErr w:type="spellStart"/>
      <w:r w:rsidRPr="003F6837">
        <w:rPr>
          <w:rFonts w:cstheme="minorHAnsi"/>
          <w:b/>
          <w:sz w:val="24"/>
          <w:u w:val="single"/>
        </w:rPr>
        <w:t>Ticaret+Konut</w:t>
      </w:r>
      <w:proofErr w:type="spellEnd"/>
      <w:r w:rsidRPr="003F6837">
        <w:rPr>
          <w:rFonts w:cstheme="minorHAnsi"/>
          <w:b/>
          <w:sz w:val="24"/>
          <w:u w:val="single"/>
        </w:rPr>
        <w:t xml:space="preserve"> Alanındaki Mal Sahibinin Vermesi Gereken Evraklar</w:t>
      </w:r>
      <w:r w:rsidR="003F6837" w:rsidRPr="003F6837">
        <w:rPr>
          <w:rFonts w:cstheme="minorHAnsi"/>
          <w:b/>
          <w:sz w:val="24"/>
          <w:u w:val="single"/>
        </w:rPr>
        <w:t>:</w:t>
      </w:r>
    </w:p>
    <w:p w:rsidR="003B1CD7" w:rsidRPr="00074DA8" w:rsidRDefault="003B1CD7" w:rsidP="003B1CD7">
      <w:pPr>
        <w:pStyle w:val="ListeParagraf"/>
        <w:rPr>
          <w:rFonts w:cstheme="minorHAnsi"/>
          <w:sz w:val="24"/>
          <w:u w:val="single"/>
        </w:rPr>
      </w:pPr>
    </w:p>
    <w:p w:rsidR="003B1CD7" w:rsidRPr="00942803" w:rsidRDefault="003B1CD7" w:rsidP="003B1CD7">
      <w:pPr>
        <w:pStyle w:val="ListeParagraf"/>
        <w:numPr>
          <w:ilvl w:val="0"/>
          <w:numId w:val="16"/>
        </w:numPr>
        <w:jc w:val="left"/>
        <w:rPr>
          <w:rFonts w:cstheme="minorHAnsi"/>
          <w:sz w:val="24"/>
          <w:u w:val="single"/>
        </w:rPr>
      </w:pPr>
      <w:proofErr w:type="spellStart"/>
      <w:r w:rsidRPr="00074DA8">
        <w:rPr>
          <w:rFonts w:cstheme="minorHAnsi"/>
          <w:b/>
          <w:sz w:val="24"/>
        </w:rPr>
        <w:t>Muvafakatname</w:t>
      </w:r>
      <w:proofErr w:type="spellEnd"/>
      <w:r w:rsidRPr="00074DA8">
        <w:rPr>
          <w:rFonts w:cstheme="minorHAnsi"/>
          <w:b/>
          <w:sz w:val="24"/>
        </w:rPr>
        <w:t xml:space="preserve">: </w:t>
      </w:r>
      <w:r w:rsidRPr="00074DA8">
        <w:rPr>
          <w:rFonts w:cstheme="minorHAnsi"/>
          <w:sz w:val="24"/>
        </w:rPr>
        <w:t>donatı alanında kalan parselin imar haklarını kendi parseline transferini kabul et</w:t>
      </w:r>
      <w:r w:rsidR="007A1D4F">
        <w:rPr>
          <w:rFonts w:cstheme="minorHAnsi"/>
          <w:sz w:val="24"/>
        </w:rPr>
        <w:t xml:space="preserve">tiğine dair </w:t>
      </w:r>
      <w:proofErr w:type="spellStart"/>
      <w:r w:rsidR="007A1D4F">
        <w:rPr>
          <w:rFonts w:cstheme="minorHAnsi"/>
          <w:sz w:val="24"/>
        </w:rPr>
        <w:t>muvafakatname</w:t>
      </w:r>
      <w:proofErr w:type="spellEnd"/>
      <w:r w:rsidR="007A1D4F">
        <w:rPr>
          <w:rFonts w:cstheme="minorHAnsi"/>
          <w:sz w:val="24"/>
        </w:rPr>
        <w:t xml:space="preserve"> verir</w:t>
      </w:r>
      <w:r w:rsidR="007F3246">
        <w:rPr>
          <w:rFonts w:cstheme="minorHAnsi"/>
          <w:sz w:val="24"/>
        </w:rPr>
        <w:t xml:space="preserve"> (EK-4</w:t>
      </w:r>
      <w:r w:rsidR="007A1D4F">
        <w:rPr>
          <w:rFonts w:cstheme="minorHAnsi"/>
          <w:sz w:val="24"/>
        </w:rPr>
        <w:t xml:space="preserve"> kendisi ise gerek yok</w:t>
      </w:r>
      <w:r w:rsidR="0054621D" w:rsidRPr="00074DA8">
        <w:rPr>
          <w:rFonts w:cstheme="minorHAnsi"/>
          <w:sz w:val="24"/>
        </w:rPr>
        <w:t>)</w:t>
      </w:r>
      <w:r w:rsidR="007A1D4F">
        <w:rPr>
          <w:rFonts w:cstheme="minorHAnsi"/>
          <w:sz w:val="24"/>
        </w:rPr>
        <w:t>.</w:t>
      </w:r>
    </w:p>
    <w:p w:rsidR="00942803" w:rsidRPr="00074DA8" w:rsidRDefault="00942803" w:rsidP="003B1CD7">
      <w:pPr>
        <w:pStyle w:val="ListeParagraf"/>
        <w:numPr>
          <w:ilvl w:val="0"/>
          <w:numId w:val="16"/>
        </w:numPr>
        <w:jc w:val="left"/>
        <w:rPr>
          <w:rFonts w:cstheme="minorHAnsi"/>
          <w:sz w:val="24"/>
          <w:u w:val="single"/>
        </w:rPr>
      </w:pPr>
      <w:r>
        <w:rPr>
          <w:rFonts w:cstheme="minorHAnsi"/>
          <w:b/>
          <w:sz w:val="24"/>
        </w:rPr>
        <w:t>Tapu fotokopisi</w:t>
      </w:r>
    </w:p>
    <w:p w:rsidR="003B1CD7" w:rsidRPr="00074DA8" w:rsidRDefault="003B1CD7" w:rsidP="003B1CD7">
      <w:pPr>
        <w:pStyle w:val="ListeParagraf"/>
        <w:ind w:left="1440"/>
        <w:rPr>
          <w:rFonts w:cstheme="minorHAnsi"/>
          <w:sz w:val="24"/>
          <w:u w:val="single"/>
        </w:rPr>
      </w:pPr>
    </w:p>
    <w:p w:rsidR="007E1E2C" w:rsidRPr="003F6837" w:rsidRDefault="003B1CD7" w:rsidP="007E1E2C">
      <w:pPr>
        <w:pStyle w:val="ListeParagraf"/>
        <w:numPr>
          <w:ilvl w:val="0"/>
          <w:numId w:val="14"/>
        </w:numPr>
        <w:jc w:val="left"/>
        <w:rPr>
          <w:rFonts w:cstheme="minorHAnsi"/>
          <w:b/>
          <w:sz w:val="24"/>
          <w:u w:val="single"/>
        </w:rPr>
      </w:pPr>
      <w:r w:rsidRPr="003F6837">
        <w:rPr>
          <w:rFonts w:cstheme="minorHAnsi"/>
          <w:b/>
          <w:sz w:val="24"/>
          <w:u w:val="single"/>
        </w:rPr>
        <w:t>Başvuru ücreti, dilekçe ile başvurudan sonra incelenerek uygun olması durumunda ücretin hesaplanarak ödenmesi sonrasında makbuzu dilekçeye eklenecektir.</w:t>
      </w:r>
    </w:p>
    <w:p w:rsidR="007E1E2C" w:rsidRPr="003F6837" w:rsidRDefault="007E1E2C" w:rsidP="007E1E2C">
      <w:pPr>
        <w:pStyle w:val="ListeParagraf"/>
        <w:jc w:val="left"/>
        <w:rPr>
          <w:rFonts w:cstheme="minorHAnsi"/>
          <w:b/>
          <w:sz w:val="24"/>
          <w:u w:val="single"/>
        </w:rPr>
      </w:pPr>
    </w:p>
    <w:p w:rsidR="003F6837" w:rsidRPr="003F6837" w:rsidRDefault="007E1E2C" w:rsidP="003F6837">
      <w:pPr>
        <w:pStyle w:val="ListeParagraf"/>
        <w:numPr>
          <w:ilvl w:val="0"/>
          <w:numId w:val="14"/>
        </w:numPr>
        <w:jc w:val="left"/>
        <w:rPr>
          <w:rFonts w:cstheme="minorHAnsi"/>
          <w:b/>
          <w:sz w:val="24"/>
          <w:u w:val="single"/>
        </w:rPr>
      </w:pPr>
      <w:r w:rsidRPr="003F6837">
        <w:rPr>
          <w:rFonts w:cstheme="minorHAnsi"/>
          <w:b/>
          <w:sz w:val="24"/>
          <w:u w:val="single"/>
        </w:rPr>
        <w:t>Dikkat Edilmesi Gereken Hususlar</w:t>
      </w:r>
      <w:r w:rsidR="003F6837" w:rsidRPr="003F6837">
        <w:rPr>
          <w:rFonts w:cstheme="minorHAnsi"/>
          <w:b/>
          <w:sz w:val="24"/>
          <w:u w:val="single"/>
        </w:rPr>
        <w:t>:</w:t>
      </w:r>
    </w:p>
    <w:p w:rsidR="00FF2B64" w:rsidRPr="00FF2B64" w:rsidRDefault="00FF2B64" w:rsidP="00FF2B64">
      <w:pPr>
        <w:pStyle w:val="ListeParagraf"/>
        <w:rPr>
          <w:rFonts w:cstheme="minorHAnsi"/>
          <w:sz w:val="24"/>
        </w:rPr>
      </w:pPr>
    </w:p>
    <w:p w:rsidR="007E1E2C" w:rsidRDefault="007E1E2C" w:rsidP="007E1E2C">
      <w:pPr>
        <w:pStyle w:val="ListeParagraf"/>
        <w:numPr>
          <w:ilvl w:val="0"/>
          <w:numId w:val="16"/>
        </w:numPr>
        <w:jc w:val="left"/>
        <w:rPr>
          <w:rFonts w:cstheme="minorHAnsi"/>
          <w:sz w:val="24"/>
        </w:rPr>
      </w:pPr>
      <w:r w:rsidRPr="007E1E2C">
        <w:rPr>
          <w:rFonts w:cstheme="minorHAnsi"/>
          <w:sz w:val="24"/>
        </w:rPr>
        <w:t>Başvuru yapılan donatı alanında kalan parsel üzerinde herhangi bir yapı, müştemilat, kamelya, bahçe duvarı</w:t>
      </w:r>
      <w:r w:rsidR="007A1D4F">
        <w:rPr>
          <w:rFonts w:cstheme="minorHAnsi"/>
          <w:sz w:val="24"/>
        </w:rPr>
        <w:t>, kümes, çit</w:t>
      </w:r>
      <w:r w:rsidRPr="007E1E2C">
        <w:rPr>
          <w:rFonts w:cstheme="minorHAnsi"/>
          <w:sz w:val="24"/>
        </w:rPr>
        <w:t xml:space="preserve"> vb. hiçbir unsur yer almayacaktır.</w:t>
      </w:r>
    </w:p>
    <w:p w:rsidR="00210429" w:rsidRDefault="00210429" w:rsidP="007E1E2C">
      <w:pPr>
        <w:pStyle w:val="ListeParagraf"/>
        <w:numPr>
          <w:ilvl w:val="0"/>
          <w:numId w:val="16"/>
        </w:numPr>
        <w:jc w:val="left"/>
        <w:rPr>
          <w:rFonts w:cstheme="minorHAnsi"/>
          <w:sz w:val="24"/>
        </w:rPr>
      </w:pPr>
      <w:r>
        <w:rPr>
          <w:rFonts w:cstheme="minorHAnsi"/>
          <w:sz w:val="24"/>
        </w:rPr>
        <w:t>Belediyemizde beyanı olanlar sicil kapatma dilekçesi verecektir.</w:t>
      </w:r>
    </w:p>
    <w:p w:rsidR="00BA48D6" w:rsidRDefault="00BA48D6" w:rsidP="007E1E2C">
      <w:pPr>
        <w:pStyle w:val="ListeParagraf"/>
        <w:numPr>
          <w:ilvl w:val="0"/>
          <w:numId w:val="16"/>
        </w:numPr>
        <w:jc w:val="left"/>
        <w:rPr>
          <w:rFonts w:cstheme="minorHAnsi"/>
          <w:sz w:val="24"/>
        </w:rPr>
      </w:pPr>
      <w:r>
        <w:rPr>
          <w:rFonts w:cstheme="minorHAnsi"/>
          <w:sz w:val="24"/>
        </w:rPr>
        <w:t xml:space="preserve">7143 sayılı kanunla oluşmuş ve hisseli olan parsellerde </w:t>
      </w:r>
      <w:r w:rsidRPr="00601B3F">
        <w:rPr>
          <w:rFonts w:cstheme="minorHAnsi"/>
          <w:b/>
          <w:sz w:val="24"/>
          <w:u w:val="single"/>
        </w:rPr>
        <w:t>hisse oranı belli olmayanlardan taahhütname</w:t>
      </w:r>
      <w:r>
        <w:rPr>
          <w:rFonts w:cstheme="minorHAnsi"/>
          <w:sz w:val="24"/>
        </w:rPr>
        <w:t xml:space="preserve"> istenecek (mülkiyet ofisi).</w:t>
      </w:r>
    </w:p>
    <w:p w:rsidR="007E1E2C" w:rsidRDefault="007E1E2C" w:rsidP="007E1E2C">
      <w:pPr>
        <w:pStyle w:val="ListeParagraf"/>
        <w:numPr>
          <w:ilvl w:val="0"/>
          <w:numId w:val="16"/>
        </w:numPr>
        <w:jc w:val="left"/>
        <w:rPr>
          <w:rFonts w:cstheme="minorHAnsi"/>
          <w:sz w:val="24"/>
        </w:rPr>
      </w:pPr>
      <w:r>
        <w:rPr>
          <w:rFonts w:cstheme="minorHAnsi"/>
          <w:sz w:val="24"/>
        </w:rPr>
        <w:t>Donatı alanında kalan parselin tapu kaydında herhangi bir ipotek, şerh, beyan, belirtme vb. hiçbir kayıt bulunmayacaktır.</w:t>
      </w:r>
    </w:p>
    <w:p w:rsidR="007E1E2C" w:rsidRDefault="00037895" w:rsidP="007E1E2C">
      <w:pPr>
        <w:pStyle w:val="ListeParagraf"/>
        <w:numPr>
          <w:ilvl w:val="0"/>
          <w:numId w:val="16"/>
        </w:numPr>
        <w:jc w:val="left"/>
        <w:rPr>
          <w:rFonts w:cstheme="minorHAnsi"/>
          <w:sz w:val="24"/>
        </w:rPr>
      </w:pPr>
      <w:r>
        <w:rPr>
          <w:rFonts w:cstheme="minorHAnsi"/>
          <w:sz w:val="24"/>
        </w:rPr>
        <w:t>Başvuru yapıldıktan sonra tüm evrakların asılları İmar ve Şehircilik Müdürlüğü’ne teslim edilecektir.</w:t>
      </w:r>
    </w:p>
    <w:p w:rsidR="00037895" w:rsidRDefault="00037895" w:rsidP="007E1E2C">
      <w:pPr>
        <w:pStyle w:val="ListeParagraf"/>
        <w:numPr>
          <w:ilvl w:val="0"/>
          <w:numId w:val="16"/>
        </w:numPr>
        <w:jc w:val="left"/>
        <w:rPr>
          <w:rFonts w:cstheme="minorHAnsi"/>
          <w:sz w:val="24"/>
        </w:rPr>
      </w:pPr>
      <w:r>
        <w:rPr>
          <w:rFonts w:cstheme="minorHAnsi"/>
          <w:sz w:val="24"/>
        </w:rPr>
        <w:t>Başvuru ekinde bulunan vekâletnamelerin “</w:t>
      </w:r>
      <w:r w:rsidRPr="005305C3">
        <w:rPr>
          <w:rFonts w:cstheme="minorHAnsi"/>
          <w:b/>
          <w:sz w:val="24"/>
          <w:u w:val="single"/>
        </w:rPr>
        <w:t>DÜZENLEME ŞEKLİNDE VEKÂLETNAME”</w:t>
      </w:r>
      <w:r>
        <w:rPr>
          <w:rFonts w:cstheme="minorHAnsi"/>
          <w:sz w:val="24"/>
        </w:rPr>
        <w:t xml:space="preserve"> olarak alınması gerekmektedir.</w:t>
      </w:r>
    </w:p>
    <w:p w:rsidR="00FF2B64" w:rsidRDefault="00752C3B" w:rsidP="00281A49">
      <w:pPr>
        <w:pStyle w:val="ListeParagraf"/>
        <w:numPr>
          <w:ilvl w:val="0"/>
          <w:numId w:val="16"/>
        </w:numPr>
        <w:jc w:val="left"/>
        <w:rPr>
          <w:rFonts w:cstheme="minorHAnsi"/>
          <w:sz w:val="24"/>
        </w:rPr>
      </w:pPr>
      <w:r>
        <w:rPr>
          <w:rFonts w:cstheme="minorHAnsi"/>
          <w:sz w:val="24"/>
        </w:rPr>
        <w:t>Eğer hak sahibi şirket ise ticaret sicil kaydının eklenmesi gerekmektedir.</w:t>
      </w:r>
    </w:p>
    <w:p w:rsidR="0076656D" w:rsidRPr="008E441A" w:rsidRDefault="007A1D4F" w:rsidP="008E441A">
      <w:pPr>
        <w:pStyle w:val="ListeParagraf"/>
        <w:numPr>
          <w:ilvl w:val="0"/>
          <w:numId w:val="16"/>
        </w:numPr>
        <w:jc w:val="left"/>
        <w:rPr>
          <w:rFonts w:cstheme="minorHAnsi"/>
          <w:sz w:val="24"/>
        </w:rPr>
      </w:pPr>
      <w:r w:rsidRPr="007A1D4F">
        <w:rPr>
          <w:rFonts w:cstheme="minorHAnsi"/>
          <w:b/>
          <w:sz w:val="24"/>
          <w:szCs w:val="24"/>
        </w:rPr>
        <w:t>Evraklar mavi telli dosya içerisinde teslim edilmeli.</w:t>
      </w:r>
    </w:p>
    <w:p w:rsidR="008E441A" w:rsidRPr="008E441A" w:rsidRDefault="008E441A" w:rsidP="008E441A">
      <w:pPr>
        <w:spacing w:after="0" w:line="240" w:lineRule="auto"/>
        <w:ind w:left="1080"/>
        <w:jc w:val="center"/>
        <w:rPr>
          <w:rFonts w:cstheme="minorHAnsi"/>
          <w:b/>
          <w:sz w:val="24"/>
          <w:szCs w:val="24"/>
        </w:rPr>
      </w:pPr>
      <w:r w:rsidRPr="008E441A">
        <w:rPr>
          <w:rFonts w:cstheme="minorHAnsi"/>
          <w:b/>
          <w:sz w:val="24"/>
          <w:szCs w:val="24"/>
        </w:rPr>
        <w:lastRenderedPageBreak/>
        <w:t>T.C</w:t>
      </w:r>
    </w:p>
    <w:p w:rsidR="008E441A" w:rsidRPr="008E441A" w:rsidRDefault="008E441A" w:rsidP="008E441A">
      <w:pPr>
        <w:spacing w:after="0" w:line="240" w:lineRule="auto"/>
        <w:ind w:left="1080"/>
        <w:jc w:val="center"/>
        <w:rPr>
          <w:rFonts w:cstheme="minorHAnsi"/>
          <w:b/>
          <w:sz w:val="24"/>
          <w:szCs w:val="24"/>
        </w:rPr>
      </w:pPr>
      <w:r w:rsidRPr="008E441A">
        <w:rPr>
          <w:rFonts w:cstheme="minorHAnsi"/>
          <w:b/>
          <w:sz w:val="24"/>
          <w:szCs w:val="24"/>
        </w:rPr>
        <w:t>SULTANBEYLİ BELEDİYESİNE</w:t>
      </w:r>
    </w:p>
    <w:p w:rsidR="008E441A" w:rsidRPr="008E441A" w:rsidRDefault="008E441A" w:rsidP="008E441A">
      <w:pPr>
        <w:spacing w:line="240" w:lineRule="auto"/>
        <w:ind w:left="1080"/>
        <w:jc w:val="center"/>
        <w:rPr>
          <w:rFonts w:cstheme="minorHAnsi"/>
          <w:b/>
          <w:sz w:val="24"/>
          <w:szCs w:val="24"/>
        </w:rPr>
      </w:pPr>
      <w:r w:rsidRPr="008E441A">
        <w:rPr>
          <w:rFonts w:cstheme="minorHAnsi"/>
          <w:b/>
          <w:sz w:val="24"/>
          <w:szCs w:val="24"/>
        </w:rPr>
        <w:t>(İmar ve Şehircilik Müdürlüğü)</w:t>
      </w:r>
    </w:p>
    <w:p w:rsidR="0076656D" w:rsidRPr="00074DA8" w:rsidRDefault="0076656D" w:rsidP="0076656D">
      <w:pPr>
        <w:spacing w:after="120" w:line="240" w:lineRule="auto"/>
        <w:ind w:firstLine="708"/>
        <w:rPr>
          <w:rFonts w:cstheme="minorHAnsi"/>
          <w:sz w:val="24"/>
          <w:szCs w:val="24"/>
        </w:rPr>
      </w:pPr>
      <w:r w:rsidRPr="00074DA8">
        <w:rPr>
          <w:rFonts w:cstheme="minorHAnsi"/>
          <w:sz w:val="24"/>
          <w:szCs w:val="24"/>
        </w:rPr>
        <w:t xml:space="preserve">Sultanbeyli İlçesi, </w:t>
      </w:r>
      <w:proofErr w:type="gramStart"/>
      <w:r w:rsidR="001A4AC2">
        <w:rPr>
          <w:rFonts w:cstheme="minorHAnsi"/>
          <w:sz w:val="24"/>
          <w:szCs w:val="24"/>
        </w:rPr>
        <w:t>…………………</w:t>
      </w:r>
      <w:proofErr w:type="gramEnd"/>
      <w:r w:rsidRPr="00074DA8">
        <w:rPr>
          <w:rFonts w:cstheme="minorHAnsi"/>
          <w:sz w:val="24"/>
          <w:szCs w:val="24"/>
        </w:rPr>
        <w:t xml:space="preserve"> Mahallesi </w:t>
      </w:r>
      <w:proofErr w:type="gramStart"/>
      <w:r w:rsidR="00DA75C4">
        <w:rPr>
          <w:rFonts w:cstheme="minorHAnsi"/>
          <w:sz w:val="24"/>
          <w:szCs w:val="24"/>
        </w:rPr>
        <w:t>……</w:t>
      </w:r>
      <w:r w:rsidR="001A4AC2">
        <w:rPr>
          <w:rFonts w:cstheme="minorHAnsi"/>
          <w:sz w:val="24"/>
          <w:szCs w:val="24"/>
        </w:rPr>
        <w:t>….</w:t>
      </w:r>
      <w:proofErr w:type="gramEnd"/>
      <w:r w:rsidRPr="00074DA8">
        <w:rPr>
          <w:rFonts w:cstheme="minorHAnsi"/>
          <w:sz w:val="24"/>
          <w:szCs w:val="24"/>
        </w:rPr>
        <w:t xml:space="preserve"> </w:t>
      </w:r>
      <w:r w:rsidR="00FF2B64" w:rsidRPr="00074DA8">
        <w:rPr>
          <w:rFonts w:cstheme="minorHAnsi"/>
          <w:sz w:val="24"/>
          <w:szCs w:val="24"/>
        </w:rPr>
        <w:t>A</w:t>
      </w:r>
      <w:r w:rsidRPr="00074DA8">
        <w:rPr>
          <w:rFonts w:cstheme="minorHAnsi"/>
          <w:sz w:val="24"/>
          <w:szCs w:val="24"/>
        </w:rPr>
        <w:t xml:space="preserve">da </w:t>
      </w:r>
      <w:proofErr w:type="gramStart"/>
      <w:r w:rsidR="00DA75C4">
        <w:rPr>
          <w:rFonts w:cstheme="minorHAnsi"/>
          <w:sz w:val="24"/>
          <w:szCs w:val="24"/>
        </w:rPr>
        <w:t>……</w:t>
      </w:r>
      <w:r w:rsidR="001A4AC2">
        <w:rPr>
          <w:rFonts w:cstheme="minorHAnsi"/>
          <w:sz w:val="24"/>
          <w:szCs w:val="24"/>
        </w:rPr>
        <w:t>..</w:t>
      </w:r>
      <w:proofErr w:type="gramEnd"/>
      <w:r w:rsidRPr="00074DA8">
        <w:rPr>
          <w:rFonts w:cstheme="minorHAnsi"/>
          <w:sz w:val="24"/>
          <w:szCs w:val="24"/>
        </w:rPr>
        <w:t xml:space="preserve"> parsel sayılı ve </w:t>
      </w:r>
      <w:proofErr w:type="gramStart"/>
      <w:r w:rsidR="001A4AC2">
        <w:rPr>
          <w:rFonts w:cstheme="minorHAnsi"/>
          <w:sz w:val="24"/>
          <w:szCs w:val="24"/>
        </w:rPr>
        <w:t>……</w:t>
      </w:r>
      <w:r w:rsidR="00DA75C4">
        <w:rPr>
          <w:rFonts w:cstheme="minorHAnsi"/>
          <w:sz w:val="24"/>
          <w:szCs w:val="24"/>
        </w:rPr>
        <w:t>……..</w:t>
      </w:r>
      <w:proofErr w:type="gramEnd"/>
      <w:r w:rsidRPr="00074DA8">
        <w:rPr>
          <w:rFonts w:cstheme="minorHAnsi"/>
          <w:sz w:val="24"/>
          <w:szCs w:val="24"/>
        </w:rPr>
        <w:t xml:space="preserve"> </w:t>
      </w:r>
      <w:proofErr w:type="gramStart"/>
      <w:r w:rsidRPr="00074DA8">
        <w:rPr>
          <w:rFonts w:cstheme="minorHAnsi"/>
          <w:sz w:val="24"/>
          <w:szCs w:val="24"/>
        </w:rPr>
        <w:t>yüzölçümlü</w:t>
      </w:r>
      <w:proofErr w:type="gramEnd"/>
      <w:r w:rsidRPr="00074DA8">
        <w:rPr>
          <w:rFonts w:cstheme="minorHAnsi"/>
          <w:sz w:val="24"/>
          <w:szCs w:val="24"/>
        </w:rPr>
        <w:t xml:space="preserve"> taşınmazda</w:t>
      </w:r>
      <w:r w:rsidR="004739FE" w:rsidRPr="00074DA8">
        <w:rPr>
          <w:rFonts w:cstheme="minorHAnsi"/>
          <w:sz w:val="24"/>
          <w:szCs w:val="24"/>
        </w:rPr>
        <w:t xml:space="preserve">/taşınmazlarda </w:t>
      </w:r>
      <w:r w:rsidRPr="00074DA8">
        <w:rPr>
          <w:rFonts w:cstheme="minorHAnsi"/>
          <w:sz w:val="24"/>
          <w:szCs w:val="24"/>
        </w:rPr>
        <w:t>hak sahibiyim. Hak sahibi olduğum taşınmaz</w:t>
      </w:r>
      <w:r w:rsidR="004739FE" w:rsidRPr="00074DA8">
        <w:rPr>
          <w:rFonts w:cstheme="minorHAnsi"/>
          <w:sz w:val="24"/>
          <w:szCs w:val="24"/>
        </w:rPr>
        <w:t>/taşınmazlar</w:t>
      </w:r>
      <w:r w:rsidRPr="00074DA8">
        <w:rPr>
          <w:rFonts w:cstheme="minorHAnsi"/>
          <w:sz w:val="24"/>
          <w:szCs w:val="24"/>
        </w:rPr>
        <w:t xml:space="preserve">, meri 1/1000 ölçekli uygulama imar planında, </w:t>
      </w:r>
      <w:proofErr w:type="gramStart"/>
      <w:r w:rsidR="00DA75C4">
        <w:rPr>
          <w:rFonts w:cstheme="minorHAnsi"/>
          <w:sz w:val="24"/>
          <w:szCs w:val="24"/>
        </w:rPr>
        <w:t>……………………………………………………………..</w:t>
      </w:r>
      <w:proofErr w:type="gramEnd"/>
      <w:r w:rsidR="00BB75ED">
        <w:rPr>
          <w:rFonts w:cstheme="minorHAnsi"/>
          <w:sz w:val="24"/>
          <w:szCs w:val="24"/>
        </w:rPr>
        <w:t xml:space="preserve"> </w:t>
      </w:r>
      <w:proofErr w:type="gramStart"/>
      <w:r w:rsidRPr="00074DA8">
        <w:rPr>
          <w:rFonts w:cstheme="minorHAnsi"/>
          <w:sz w:val="24"/>
          <w:szCs w:val="24"/>
        </w:rPr>
        <w:t>kalmaktadır</w:t>
      </w:r>
      <w:proofErr w:type="gramEnd"/>
      <w:r w:rsidRPr="00074DA8">
        <w:rPr>
          <w:rFonts w:cstheme="minorHAnsi"/>
          <w:sz w:val="24"/>
          <w:szCs w:val="24"/>
        </w:rPr>
        <w:t xml:space="preserve">. Meri 1/1000 ölçekli uygulama imar planları, plan notları, genel hükümler, 55.-59.-52.-54.-48. </w:t>
      </w:r>
      <w:r w:rsidR="00FF2B64" w:rsidRPr="00074DA8">
        <w:rPr>
          <w:rFonts w:cstheme="minorHAnsi"/>
          <w:sz w:val="24"/>
          <w:szCs w:val="24"/>
        </w:rPr>
        <w:t>M</w:t>
      </w:r>
      <w:r w:rsidRPr="00074DA8">
        <w:rPr>
          <w:rFonts w:cstheme="minorHAnsi"/>
          <w:sz w:val="24"/>
          <w:szCs w:val="24"/>
        </w:rPr>
        <w:t xml:space="preserve">addelerinde yer alan </w:t>
      </w:r>
      <w:r w:rsidRPr="00074DA8">
        <w:rPr>
          <w:rFonts w:cstheme="minorHAnsi"/>
          <w:sz w:val="24"/>
        </w:rPr>
        <w:t xml:space="preserve">İmar Hakkı Transferine İlişkin Plan Notu Değişikliği </w:t>
      </w:r>
      <w:r w:rsidRPr="00074DA8">
        <w:rPr>
          <w:rFonts w:cstheme="minorHAnsi"/>
          <w:sz w:val="24"/>
          <w:szCs w:val="24"/>
        </w:rPr>
        <w:t>hükmü gereğince taşınmazımın imar hakkını aşağıda belirttiğim parsel ve/veya parsellere aktararak kullanmayı talep ediyorum.</w:t>
      </w:r>
    </w:p>
    <w:p w:rsidR="0093332B" w:rsidRDefault="0093332B" w:rsidP="0093332B">
      <w:pPr>
        <w:spacing w:after="120" w:line="240" w:lineRule="auto"/>
        <w:ind w:firstLine="708"/>
        <w:rPr>
          <w:rFonts w:cstheme="minorHAnsi"/>
          <w:sz w:val="24"/>
          <w:szCs w:val="24"/>
        </w:rPr>
      </w:pPr>
      <w:r w:rsidRPr="001410A5">
        <w:rPr>
          <w:rFonts w:cstheme="minorHAnsi"/>
          <w:sz w:val="24"/>
          <w:szCs w:val="24"/>
        </w:rPr>
        <w:t>Gereğini arz ederim.</w:t>
      </w:r>
    </w:p>
    <w:tbl>
      <w:tblPr>
        <w:tblStyle w:val="TabloKlavuzu"/>
        <w:tblW w:w="11335" w:type="dxa"/>
        <w:jc w:val="center"/>
        <w:tblLayout w:type="fixed"/>
        <w:tblLook w:val="04A0" w:firstRow="1" w:lastRow="0" w:firstColumn="1" w:lastColumn="0" w:noHBand="0" w:noVBand="1"/>
      </w:tblPr>
      <w:tblGrid>
        <w:gridCol w:w="421"/>
        <w:gridCol w:w="1275"/>
        <w:gridCol w:w="1279"/>
        <w:gridCol w:w="1556"/>
        <w:gridCol w:w="993"/>
        <w:gridCol w:w="850"/>
        <w:gridCol w:w="2295"/>
        <w:gridCol w:w="2666"/>
      </w:tblGrid>
      <w:tr w:rsidR="0093332B" w:rsidRPr="00F222AC" w:rsidTr="00DE36C0">
        <w:trPr>
          <w:trHeight w:val="668"/>
          <w:jc w:val="center"/>
        </w:trPr>
        <w:tc>
          <w:tcPr>
            <w:tcW w:w="421" w:type="dxa"/>
          </w:tcPr>
          <w:p w:rsidR="0093332B" w:rsidRPr="00F222AC" w:rsidRDefault="0093332B" w:rsidP="0005645E">
            <w:pPr>
              <w:spacing w:after="120"/>
              <w:rPr>
                <w:rFonts w:cstheme="minorHAnsi"/>
              </w:rPr>
            </w:pPr>
          </w:p>
        </w:tc>
        <w:tc>
          <w:tcPr>
            <w:tcW w:w="1275" w:type="dxa"/>
            <w:vAlign w:val="center"/>
          </w:tcPr>
          <w:p w:rsidR="0093332B" w:rsidRPr="00F222AC" w:rsidRDefault="0093332B" w:rsidP="0005645E">
            <w:pPr>
              <w:spacing w:after="120"/>
              <w:rPr>
                <w:rFonts w:cstheme="minorHAnsi"/>
              </w:rPr>
            </w:pPr>
            <w:r w:rsidRPr="00F222AC">
              <w:rPr>
                <w:rFonts w:cstheme="minorHAnsi"/>
              </w:rPr>
              <w:t>Mahalle</w:t>
            </w:r>
          </w:p>
        </w:tc>
        <w:tc>
          <w:tcPr>
            <w:tcW w:w="1279" w:type="dxa"/>
            <w:vAlign w:val="center"/>
          </w:tcPr>
          <w:p w:rsidR="0093332B" w:rsidRPr="00F222AC" w:rsidRDefault="0093332B" w:rsidP="0005645E">
            <w:pPr>
              <w:spacing w:after="120"/>
              <w:rPr>
                <w:rFonts w:cstheme="minorHAnsi"/>
              </w:rPr>
            </w:pPr>
            <w:r w:rsidRPr="00F222AC">
              <w:rPr>
                <w:rFonts w:cstheme="minorHAnsi"/>
              </w:rPr>
              <w:t>Ada/Parsel</w:t>
            </w:r>
          </w:p>
        </w:tc>
        <w:tc>
          <w:tcPr>
            <w:tcW w:w="1556" w:type="dxa"/>
            <w:vAlign w:val="center"/>
          </w:tcPr>
          <w:p w:rsidR="0093332B" w:rsidRPr="00F222AC" w:rsidRDefault="00F222AC" w:rsidP="0005645E">
            <w:pPr>
              <w:spacing w:after="120"/>
              <w:rPr>
                <w:rFonts w:cstheme="minorHAnsi"/>
              </w:rPr>
            </w:pPr>
            <w:r w:rsidRPr="00F222AC">
              <w:rPr>
                <w:rFonts w:cstheme="minorHAnsi"/>
              </w:rPr>
              <w:t>Hisseye Düşen Yüzölçümü/</w:t>
            </w:r>
            <w:r w:rsidR="0093332B" w:rsidRPr="00F222AC">
              <w:rPr>
                <w:rFonts w:cstheme="minorHAnsi"/>
              </w:rPr>
              <w:t>Yüzölçümü (m²)</w:t>
            </w:r>
          </w:p>
        </w:tc>
        <w:tc>
          <w:tcPr>
            <w:tcW w:w="993" w:type="dxa"/>
            <w:vAlign w:val="center"/>
          </w:tcPr>
          <w:p w:rsidR="0093332B" w:rsidRPr="00F222AC" w:rsidRDefault="0093332B" w:rsidP="0005645E">
            <w:pPr>
              <w:spacing w:after="120"/>
              <w:rPr>
                <w:rFonts w:cstheme="minorHAnsi"/>
              </w:rPr>
            </w:pPr>
            <w:r w:rsidRPr="00F222AC">
              <w:rPr>
                <w:rFonts w:cstheme="minorHAnsi"/>
              </w:rPr>
              <w:t>Plan Bölgesi</w:t>
            </w:r>
          </w:p>
        </w:tc>
        <w:tc>
          <w:tcPr>
            <w:tcW w:w="850" w:type="dxa"/>
            <w:vAlign w:val="center"/>
          </w:tcPr>
          <w:p w:rsidR="0093332B" w:rsidRPr="00F222AC" w:rsidRDefault="0093332B" w:rsidP="0005645E">
            <w:pPr>
              <w:spacing w:after="120"/>
              <w:rPr>
                <w:rFonts w:cstheme="minorHAnsi"/>
              </w:rPr>
            </w:pPr>
            <w:r w:rsidRPr="00F222AC">
              <w:rPr>
                <w:rFonts w:cstheme="minorHAnsi"/>
              </w:rPr>
              <w:t>Emsal</w:t>
            </w:r>
          </w:p>
        </w:tc>
        <w:tc>
          <w:tcPr>
            <w:tcW w:w="2295" w:type="dxa"/>
            <w:vAlign w:val="center"/>
          </w:tcPr>
          <w:p w:rsidR="0093332B" w:rsidRPr="00F222AC" w:rsidRDefault="0093332B" w:rsidP="0005645E">
            <w:pPr>
              <w:spacing w:after="120"/>
              <w:rPr>
                <w:rFonts w:cstheme="minorHAnsi"/>
              </w:rPr>
            </w:pPr>
            <w:r w:rsidRPr="00F222AC">
              <w:rPr>
                <w:rFonts w:cstheme="minorHAnsi"/>
              </w:rPr>
              <w:t>Hak sahibi T.C.</w:t>
            </w:r>
            <w:r w:rsidR="00F222AC" w:rsidRPr="00F222AC">
              <w:rPr>
                <w:rFonts w:cstheme="minorHAnsi"/>
              </w:rPr>
              <w:t xml:space="preserve">/İsim </w:t>
            </w:r>
            <w:proofErr w:type="spellStart"/>
            <w:r w:rsidR="00F222AC" w:rsidRPr="00F222AC">
              <w:rPr>
                <w:rFonts w:cstheme="minorHAnsi"/>
              </w:rPr>
              <w:t>S</w:t>
            </w:r>
            <w:r w:rsidR="007A5FBE" w:rsidRPr="00F222AC">
              <w:rPr>
                <w:rFonts w:cstheme="minorHAnsi"/>
              </w:rPr>
              <w:t>oyisim</w:t>
            </w:r>
            <w:proofErr w:type="spellEnd"/>
          </w:p>
        </w:tc>
        <w:tc>
          <w:tcPr>
            <w:tcW w:w="2666" w:type="dxa"/>
            <w:vAlign w:val="center"/>
          </w:tcPr>
          <w:p w:rsidR="0093332B" w:rsidRPr="00F222AC" w:rsidRDefault="0093332B" w:rsidP="0005645E">
            <w:pPr>
              <w:spacing w:after="120"/>
              <w:rPr>
                <w:rFonts w:cstheme="minorHAnsi"/>
              </w:rPr>
            </w:pPr>
            <w:r w:rsidRPr="00F222AC">
              <w:rPr>
                <w:rFonts w:cstheme="minorHAnsi"/>
              </w:rPr>
              <w:t>Akdi Hak sahibi T.C.</w:t>
            </w:r>
            <w:r w:rsidR="00F222AC" w:rsidRPr="00F222AC">
              <w:rPr>
                <w:rFonts w:cstheme="minorHAnsi"/>
              </w:rPr>
              <w:t xml:space="preserve">/ İsim </w:t>
            </w:r>
            <w:proofErr w:type="spellStart"/>
            <w:r w:rsidR="00F222AC" w:rsidRPr="00F222AC">
              <w:rPr>
                <w:rFonts w:cstheme="minorHAnsi"/>
              </w:rPr>
              <w:t>S</w:t>
            </w:r>
            <w:r w:rsidR="007A5FBE" w:rsidRPr="00F222AC">
              <w:rPr>
                <w:rFonts w:cstheme="minorHAnsi"/>
              </w:rPr>
              <w:t>oyisim</w:t>
            </w:r>
            <w:proofErr w:type="spellEnd"/>
          </w:p>
        </w:tc>
      </w:tr>
      <w:tr w:rsidR="0093332B" w:rsidRPr="00F222AC" w:rsidTr="00DE36C0">
        <w:trPr>
          <w:trHeight w:val="497"/>
          <w:jc w:val="center"/>
        </w:trPr>
        <w:tc>
          <w:tcPr>
            <w:tcW w:w="421" w:type="dxa"/>
          </w:tcPr>
          <w:p w:rsidR="0093332B" w:rsidRPr="00F222AC" w:rsidRDefault="0093332B" w:rsidP="0005645E">
            <w:pPr>
              <w:spacing w:after="120"/>
              <w:rPr>
                <w:rFonts w:cstheme="minorHAnsi"/>
              </w:rPr>
            </w:pPr>
            <w:r w:rsidRPr="00F222AC">
              <w:rPr>
                <w:rFonts w:cstheme="minorHAnsi"/>
              </w:rPr>
              <w:t>1</w:t>
            </w:r>
          </w:p>
        </w:tc>
        <w:tc>
          <w:tcPr>
            <w:tcW w:w="1275" w:type="dxa"/>
          </w:tcPr>
          <w:p w:rsidR="0093332B" w:rsidRPr="00F222AC" w:rsidRDefault="0093332B" w:rsidP="0005645E">
            <w:pPr>
              <w:spacing w:after="120"/>
              <w:rPr>
                <w:rFonts w:cstheme="minorHAnsi"/>
                <w:b/>
              </w:rPr>
            </w:pPr>
          </w:p>
        </w:tc>
        <w:tc>
          <w:tcPr>
            <w:tcW w:w="1279" w:type="dxa"/>
          </w:tcPr>
          <w:p w:rsidR="0093332B" w:rsidRPr="00F222AC" w:rsidRDefault="0093332B" w:rsidP="0005645E">
            <w:pPr>
              <w:spacing w:after="120"/>
              <w:rPr>
                <w:rFonts w:cstheme="minorHAnsi"/>
                <w:b/>
              </w:rPr>
            </w:pPr>
          </w:p>
        </w:tc>
        <w:tc>
          <w:tcPr>
            <w:tcW w:w="1556" w:type="dxa"/>
          </w:tcPr>
          <w:p w:rsidR="0093332B" w:rsidRPr="00F222AC" w:rsidRDefault="0093332B" w:rsidP="0005645E">
            <w:pPr>
              <w:spacing w:after="120"/>
              <w:rPr>
                <w:rFonts w:cstheme="minorHAnsi"/>
                <w:b/>
              </w:rPr>
            </w:pPr>
          </w:p>
        </w:tc>
        <w:tc>
          <w:tcPr>
            <w:tcW w:w="993" w:type="dxa"/>
          </w:tcPr>
          <w:p w:rsidR="0093332B" w:rsidRPr="00F222AC" w:rsidRDefault="0093332B" w:rsidP="0005645E">
            <w:pPr>
              <w:spacing w:after="120"/>
              <w:rPr>
                <w:rFonts w:cstheme="minorHAnsi"/>
                <w:b/>
              </w:rPr>
            </w:pPr>
          </w:p>
        </w:tc>
        <w:tc>
          <w:tcPr>
            <w:tcW w:w="850" w:type="dxa"/>
          </w:tcPr>
          <w:p w:rsidR="0093332B" w:rsidRPr="00F222AC" w:rsidRDefault="0093332B" w:rsidP="0005645E">
            <w:pPr>
              <w:spacing w:after="120"/>
              <w:rPr>
                <w:rFonts w:cstheme="minorHAnsi"/>
                <w:b/>
              </w:rPr>
            </w:pPr>
          </w:p>
        </w:tc>
        <w:tc>
          <w:tcPr>
            <w:tcW w:w="2295" w:type="dxa"/>
          </w:tcPr>
          <w:p w:rsidR="0093332B" w:rsidRPr="00F222AC" w:rsidRDefault="0093332B" w:rsidP="0005645E">
            <w:pPr>
              <w:rPr>
                <w:rFonts w:cstheme="minorHAnsi"/>
                <w:b/>
              </w:rPr>
            </w:pPr>
          </w:p>
        </w:tc>
        <w:tc>
          <w:tcPr>
            <w:tcW w:w="2666" w:type="dxa"/>
          </w:tcPr>
          <w:p w:rsidR="0093332B" w:rsidRPr="00F222AC" w:rsidRDefault="0093332B" w:rsidP="0005645E">
            <w:pPr>
              <w:spacing w:after="120"/>
              <w:rPr>
                <w:rFonts w:cstheme="minorHAnsi"/>
                <w:b/>
              </w:rPr>
            </w:pPr>
          </w:p>
        </w:tc>
      </w:tr>
      <w:tr w:rsidR="0093332B" w:rsidRPr="00F222AC" w:rsidTr="00DE36C0">
        <w:trPr>
          <w:trHeight w:val="419"/>
          <w:jc w:val="center"/>
        </w:trPr>
        <w:tc>
          <w:tcPr>
            <w:tcW w:w="421" w:type="dxa"/>
          </w:tcPr>
          <w:p w:rsidR="0093332B" w:rsidRPr="00F222AC" w:rsidRDefault="0093332B" w:rsidP="0005645E">
            <w:pPr>
              <w:spacing w:after="120"/>
              <w:rPr>
                <w:rFonts w:cstheme="minorHAnsi"/>
              </w:rPr>
            </w:pPr>
            <w:r w:rsidRPr="00F222AC">
              <w:rPr>
                <w:rFonts w:cstheme="minorHAnsi"/>
              </w:rPr>
              <w:t>2</w:t>
            </w:r>
          </w:p>
        </w:tc>
        <w:tc>
          <w:tcPr>
            <w:tcW w:w="1275" w:type="dxa"/>
          </w:tcPr>
          <w:p w:rsidR="0093332B" w:rsidRPr="00F222AC" w:rsidRDefault="0093332B" w:rsidP="0005645E">
            <w:pPr>
              <w:spacing w:after="120"/>
              <w:rPr>
                <w:rFonts w:cstheme="minorHAnsi"/>
                <w:b/>
              </w:rPr>
            </w:pPr>
          </w:p>
        </w:tc>
        <w:tc>
          <w:tcPr>
            <w:tcW w:w="1279" w:type="dxa"/>
          </w:tcPr>
          <w:p w:rsidR="0093332B" w:rsidRPr="00F222AC" w:rsidRDefault="0093332B" w:rsidP="0005645E">
            <w:pPr>
              <w:spacing w:after="120"/>
              <w:rPr>
                <w:rFonts w:cstheme="minorHAnsi"/>
                <w:b/>
              </w:rPr>
            </w:pPr>
          </w:p>
        </w:tc>
        <w:tc>
          <w:tcPr>
            <w:tcW w:w="1556" w:type="dxa"/>
          </w:tcPr>
          <w:p w:rsidR="0093332B" w:rsidRPr="00F222AC" w:rsidRDefault="0093332B" w:rsidP="0005645E">
            <w:pPr>
              <w:spacing w:after="120"/>
              <w:rPr>
                <w:rFonts w:cstheme="minorHAnsi"/>
                <w:b/>
              </w:rPr>
            </w:pPr>
          </w:p>
        </w:tc>
        <w:tc>
          <w:tcPr>
            <w:tcW w:w="993" w:type="dxa"/>
          </w:tcPr>
          <w:p w:rsidR="0093332B" w:rsidRPr="00F222AC" w:rsidRDefault="0093332B" w:rsidP="0005645E">
            <w:pPr>
              <w:spacing w:after="120"/>
              <w:rPr>
                <w:rFonts w:cstheme="minorHAnsi"/>
                <w:b/>
              </w:rPr>
            </w:pPr>
          </w:p>
        </w:tc>
        <w:tc>
          <w:tcPr>
            <w:tcW w:w="850" w:type="dxa"/>
          </w:tcPr>
          <w:p w:rsidR="0093332B" w:rsidRPr="00F222AC" w:rsidRDefault="0093332B" w:rsidP="0005645E">
            <w:pPr>
              <w:spacing w:after="120"/>
              <w:rPr>
                <w:rFonts w:cstheme="minorHAnsi"/>
                <w:b/>
              </w:rPr>
            </w:pPr>
          </w:p>
        </w:tc>
        <w:tc>
          <w:tcPr>
            <w:tcW w:w="2295" w:type="dxa"/>
          </w:tcPr>
          <w:p w:rsidR="0093332B" w:rsidRPr="00F222AC" w:rsidRDefault="0093332B" w:rsidP="0005645E">
            <w:pPr>
              <w:spacing w:after="120"/>
              <w:rPr>
                <w:rFonts w:cstheme="minorHAnsi"/>
                <w:b/>
              </w:rPr>
            </w:pPr>
          </w:p>
        </w:tc>
        <w:tc>
          <w:tcPr>
            <w:tcW w:w="2666" w:type="dxa"/>
          </w:tcPr>
          <w:p w:rsidR="0093332B" w:rsidRPr="00F222AC" w:rsidRDefault="0093332B" w:rsidP="0005645E">
            <w:pPr>
              <w:spacing w:after="120"/>
              <w:rPr>
                <w:rFonts w:cstheme="minorHAnsi"/>
                <w:b/>
              </w:rPr>
            </w:pPr>
          </w:p>
        </w:tc>
      </w:tr>
    </w:tbl>
    <w:p w:rsidR="0093332B" w:rsidRPr="00F222AC" w:rsidRDefault="0093332B" w:rsidP="0093332B">
      <w:pPr>
        <w:spacing w:after="120" w:line="240" w:lineRule="auto"/>
        <w:rPr>
          <w:rFonts w:cstheme="minorHAnsi"/>
        </w:rPr>
      </w:pPr>
    </w:p>
    <w:tbl>
      <w:tblPr>
        <w:tblStyle w:val="TabloKlavuzu"/>
        <w:tblW w:w="6235" w:type="pct"/>
        <w:jc w:val="center"/>
        <w:tblLook w:val="04A0" w:firstRow="1" w:lastRow="0" w:firstColumn="1" w:lastColumn="0" w:noHBand="0" w:noVBand="1"/>
      </w:tblPr>
      <w:tblGrid>
        <w:gridCol w:w="328"/>
        <w:gridCol w:w="952"/>
        <w:gridCol w:w="1191"/>
        <w:gridCol w:w="1580"/>
        <w:gridCol w:w="328"/>
        <w:gridCol w:w="957"/>
        <w:gridCol w:w="1215"/>
        <w:gridCol w:w="1215"/>
        <w:gridCol w:w="866"/>
        <w:gridCol w:w="1598"/>
        <w:gridCol w:w="1352"/>
      </w:tblGrid>
      <w:tr w:rsidR="00D126F6" w:rsidRPr="00F222AC" w:rsidTr="00D126F6">
        <w:trPr>
          <w:trHeight w:val="36"/>
          <w:jc w:val="center"/>
        </w:trPr>
        <w:tc>
          <w:tcPr>
            <w:tcW w:w="1718" w:type="pct"/>
            <w:gridSpan w:val="4"/>
            <w:vAlign w:val="center"/>
          </w:tcPr>
          <w:p w:rsidR="000A7AF7" w:rsidRPr="00F222AC" w:rsidRDefault="000A7AF7" w:rsidP="0005645E">
            <w:pPr>
              <w:spacing w:after="120"/>
              <w:jc w:val="center"/>
              <w:rPr>
                <w:rFonts w:cstheme="minorHAnsi"/>
              </w:rPr>
            </w:pPr>
            <w:r w:rsidRPr="00F222AC">
              <w:rPr>
                <w:rFonts w:cstheme="minorHAnsi"/>
              </w:rPr>
              <w:t>TRANSFER EDİLEN PARSEL VEYA PARSELLER</w:t>
            </w:r>
          </w:p>
        </w:tc>
        <w:tc>
          <w:tcPr>
            <w:tcW w:w="3282" w:type="pct"/>
            <w:gridSpan w:val="7"/>
          </w:tcPr>
          <w:p w:rsidR="000A7AF7" w:rsidRPr="00F222AC" w:rsidRDefault="000A7AF7" w:rsidP="0005645E">
            <w:pPr>
              <w:spacing w:after="120"/>
              <w:jc w:val="center"/>
              <w:rPr>
                <w:rFonts w:cstheme="minorHAnsi"/>
              </w:rPr>
            </w:pPr>
            <w:r w:rsidRPr="00F222AC">
              <w:rPr>
                <w:rFonts w:cstheme="minorHAnsi"/>
              </w:rPr>
              <w:t>TRANSFER EDİLECEK PARSEL VEYA PARSELLER</w:t>
            </w:r>
          </w:p>
        </w:tc>
      </w:tr>
      <w:tr w:rsidR="00D126F6" w:rsidRPr="00F222AC" w:rsidTr="00D126F6">
        <w:trPr>
          <w:trHeight w:val="39"/>
          <w:jc w:val="center"/>
        </w:trPr>
        <w:tc>
          <w:tcPr>
            <w:tcW w:w="144" w:type="pct"/>
          </w:tcPr>
          <w:p w:rsidR="000A7AF7" w:rsidRPr="00F222AC" w:rsidRDefault="000A7AF7" w:rsidP="00D126F6">
            <w:pPr>
              <w:spacing w:after="120"/>
              <w:jc w:val="center"/>
              <w:rPr>
                <w:rFonts w:cstheme="minorHAnsi"/>
              </w:rPr>
            </w:pPr>
          </w:p>
        </w:tc>
        <w:tc>
          <w:tcPr>
            <w:tcW w:w="418" w:type="pct"/>
            <w:vAlign w:val="center"/>
          </w:tcPr>
          <w:p w:rsidR="000A7AF7" w:rsidRPr="00F222AC" w:rsidRDefault="000A7AF7" w:rsidP="00D126F6">
            <w:pPr>
              <w:spacing w:after="120"/>
              <w:jc w:val="center"/>
              <w:rPr>
                <w:rFonts w:cstheme="minorHAnsi"/>
              </w:rPr>
            </w:pPr>
            <w:r w:rsidRPr="00F222AC">
              <w:rPr>
                <w:rFonts w:cstheme="minorHAnsi"/>
              </w:rPr>
              <w:t>Mahalle</w:t>
            </w:r>
          </w:p>
        </w:tc>
        <w:tc>
          <w:tcPr>
            <w:tcW w:w="469" w:type="pct"/>
            <w:vAlign w:val="center"/>
          </w:tcPr>
          <w:p w:rsidR="000A7AF7" w:rsidRPr="00F222AC" w:rsidRDefault="000A7AF7" w:rsidP="00D126F6">
            <w:pPr>
              <w:spacing w:after="120"/>
              <w:jc w:val="center"/>
              <w:rPr>
                <w:rFonts w:cstheme="minorHAnsi"/>
              </w:rPr>
            </w:pPr>
            <w:r w:rsidRPr="00F222AC">
              <w:rPr>
                <w:rFonts w:cstheme="minorHAnsi"/>
              </w:rPr>
              <w:t>Ada/Parsel</w:t>
            </w:r>
          </w:p>
        </w:tc>
        <w:tc>
          <w:tcPr>
            <w:tcW w:w="686" w:type="pct"/>
            <w:vAlign w:val="center"/>
          </w:tcPr>
          <w:p w:rsidR="00D126F6" w:rsidRDefault="00D126F6" w:rsidP="00D126F6">
            <w:pPr>
              <w:jc w:val="center"/>
              <w:rPr>
                <w:rFonts w:cstheme="minorHAnsi"/>
              </w:rPr>
            </w:pPr>
            <w:r w:rsidRPr="00F222AC">
              <w:rPr>
                <w:rFonts w:cstheme="minorHAnsi"/>
              </w:rPr>
              <w:t>Hisseye Düşen Yüzölçümü/</w:t>
            </w:r>
          </w:p>
          <w:p w:rsidR="000A7AF7" w:rsidRPr="00F222AC" w:rsidRDefault="00D126F6" w:rsidP="00D126F6">
            <w:pPr>
              <w:jc w:val="center"/>
              <w:rPr>
                <w:rFonts w:cstheme="minorHAnsi"/>
              </w:rPr>
            </w:pPr>
            <w:r w:rsidRPr="00F222AC">
              <w:rPr>
                <w:rFonts w:cstheme="minorHAnsi"/>
              </w:rPr>
              <w:t>Yüzölçümü (m²)</w:t>
            </w:r>
          </w:p>
        </w:tc>
        <w:tc>
          <w:tcPr>
            <w:tcW w:w="145" w:type="pct"/>
            <w:vAlign w:val="center"/>
          </w:tcPr>
          <w:p w:rsidR="000A7AF7" w:rsidRPr="00F222AC" w:rsidRDefault="000A7AF7" w:rsidP="00D126F6">
            <w:pPr>
              <w:spacing w:after="120"/>
              <w:jc w:val="center"/>
              <w:rPr>
                <w:rFonts w:cstheme="minorHAnsi"/>
              </w:rPr>
            </w:pPr>
          </w:p>
        </w:tc>
        <w:tc>
          <w:tcPr>
            <w:tcW w:w="419" w:type="pct"/>
            <w:vAlign w:val="center"/>
          </w:tcPr>
          <w:p w:rsidR="000A7AF7" w:rsidRPr="00F222AC" w:rsidRDefault="000A7AF7" w:rsidP="00D126F6">
            <w:pPr>
              <w:spacing w:after="120"/>
              <w:jc w:val="center"/>
              <w:rPr>
                <w:rFonts w:cstheme="minorHAnsi"/>
              </w:rPr>
            </w:pPr>
            <w:r w:rsidRPr="00F222AC">
              <w:rPr>
                <w:rFonts w:cstheme="minorHAnsi"/>
              </w:rPr>
              <w:t>Mahalle</w:t>
            </w:r>
          </w:p>
        </w:tc>
        <w:tc>
          <w:tcPr>
            <w:tcW w:w="529" w:type="pct"/>
            <w:vAlign w:val="center"/>
          </w:tcPr>
          <w:p w:rsidR="000A7AF7" w:rsidRPr="00F222AC" w:rsidRDefault="000A7AF7" w:rsidP="00D126F6">
            <w:pPr>
              <w:spacing w:after="120"/>
              <w:jc w:val="center"/>
              <w:rPr>
                <w:rFonts w:cstheme="minorHAnsi"/>
              </w:rPr>
            </w:pPr>
            <w:r w:rsidRPr="00F222AC">
              <w:rPr>
                <w:rFonts w:cstheme="minorHAnsi"/>
              </w:rPr>
              <w:t>Ada/Parsel</w:t>
            </w:r>
          </w:p>
        </w:tc>
        <w:tc>
          <w:tcPr>
            <w:tcW w:w="529" w:type="pct"/>
          </w:tcPr>
          <w:p w:rsidR="000A7AF7" w:rsidRPr="00F222AC" w:rsidRDefault="000A7AF7" w:rsidP="00D126F6">
            <w:pPr>
              <w:spacing w:after="120"/>
              <w:jc w:val="center"/>
              <w:rPr>
                <w:rFonts w:cstheme="minorHAnsi"/>
              </w:rPr>
            </w:pPr>
            <w:r w:rsidRPr="00F222AC">
              <w:rPr>
                <w:rFonts w:cstheme="minorHAnsi"/>
              </w:rPr>
              <w:t>Yüzölçümü (m²)</w:t>
            </w:r>
          </w:p>
        </w:tc>
        <w:tc>
          <w:tcPr>
            <w:tcW w:w="378" w:type="pct"/>
          </w:tcPr>
          <w:p w:rsidR="000A7AF7" w:rsidRPr="00F222AC" w:rsidRDefault="000A7AF7" w:rsidP="00D126F6">
            <w:pPr>
              <w:spacing w:after="120"/>
              <w:jc w:val="center"/>
              <w:rPr>
                <w:rFonts w:cstheme="minorHAnsi"/>
              </w:rPr>
            </w:pPr>
            <w:r w:rsidRPr="00F222AC">
              <w:rPr>
                <w:rFonts w:cstheme="minorHAnsi"/>
              </w:rPr>
              <w:t>Plan Bölgesi</w:t>
            </w:r>
          </w:p>
        </w:tc>
        <w:tc>
          <w:tcPr>
            <w:tcW w:w="694" w:type="pct"/>
          </w:tcPr>
          <w:p w:rsidR="000A7AF7" w:rsidRPr="00F222AC" w:rsidRDefault="000A7AF7" w:rsidP="00D126F6">
            <w:pPr>
              <w:spacing w:after="120"/>
              <w:jc w:val="center"/>
              <w:rPr>
                <w:rFonts w:cstheme="minorHAnsi"/>
              </w:rPr>
            </w:pPr>
            <w:r w:rsidRPr="00F222AC">
              <w:rPr>
                <w:rFonts w:cstheme="minorHAnsi"/>
              </w:rPr>
              <w:t>İmar Durumu</w:t>
            </w:r>
            <w:r w:rsidR="007A5FBE" w:rsidRPr="00F222AC">
              <w:rPr>
                <w:rFonts w:cstheme="minorHAnsi"/>
              </w:rPr>
              <w:t>/emsal</w:t>
            </w:r>
          </w:p>
        </w:tc>
        <w:tc>
          <w:tcPr>
            <w:tcW w:w="585" w:type="pct"/>
            <w:vAlign w:val="center"/>
          </w:tcPr>
          <w:p w:rsidR="000A7AF7" w:rsidRPr="00F222AC" w:rsidRDefault="000A7AF7" w:rsidP="00D126F6">
            <w:pPr>
              <w:spacing w:after="120"/>
              <w:jc w:val="center"/>
              <w:rPr>
                <w:rFonts w:cstheme="minorHAnsi"/>
              </w:rPr>
            </w:pPr>
            <w:r w:rsidRPr="00F222AC">
              <w:rPr>
                <w:rFonts w:cstheme="minorHAnsi"/>
              </w:rPr>
              <w:t>Transfer edilen Yüzölçümü (m²)</w:t>
            </w:r>
          </w:p>
        </w:tc>
      </w:tr>
      <w:tr w:rsidR="00D126F6" w:rsidRPr="00F222AC" w:rsidTr="00D126F6">
        <w:trPr>
          <w:trHeight w:val="26"/>
          <w:jc w:val="center"/>
        </w:trPr>
        <w:tc>
          <w:tcPr>
            <w:tcW w:w="144" w:type="pct"/>
            <w:vAlign w:val="center"/>
          </w:tcPr>
          <w:p w:rsidR="000A7AF7" w:rsidRPr="00F222AC" w:rsidRDefault="000A7AF7" w:rsidP="0005645E">
            <w:pPr>
              <w:spacing w:after="120"/>
              <w:rPr>
                <w:rFonts w:cstheme="minorHAnsi"/>
              </w:rPr>
            </w:pPr>
            <w:r w:rsidRPr="00F222AC">
              <w:rPr>
                <w:rFonts w:cstheme="minorHAnsi"/>
              </w:rPr>
              <w:t>1</w:t>
            </w:r>
          </w:p>
        </w:tc>
        <w:tc>
          <w:tcPr>
            <w:tcW w:w="418" w:type="pct"/>
            <w:vAlign w:val="center"/>
          </w:tcPr>
          <w:p w:rsidR="000A7AF7" w:rsidRPr="00F222AC" w:rsidRDefault="000A7AF7" w:rsidP="0005645E">
            <w:pPr>
              <w:spacing w:after="120"/>
              <w:rPr>
                <w:rFonts w:cstheme="minorHAnsi"/>
                <w:b/>
              </w:rPr>
            </w:pPr>
          </w:p>
        </w:tc>
        <w:tc>
          <w:tcPr>
            <w:tcW w:w="469" w:type="pct"/>
            <w:vAlign w:val="center"/>
          </w:tcPr>
          <w:p w:rsidR="000A7AF7" w:rsidRPr="00F222AC" w:rsidRDefault="000A7AF7" w:rsidP="0005645E">
            <w:pPr>
              <w:spacing w:after="120"/>
              <w:rPr>
                <w:rFonts w:cstheme="minorHAnsi"/>
                <w:b/>
              </w:rPr>
            </w:pPr>
          </w:p>
        </w:tc>
        <w:tc>
          <w:tcPr>
            <w:tcW w:w="686" w:type="pct"/>
            <w:vAlign w:val="center"/>
          </w:tcPr>
          <w:p w:rsidR="000A7AF7" w:rsidRPr="00F222AC" w:rsidRDefault="000A7AF7" w:rsidP="0005645E">
            <w:pPr>
              <w:spacing w:after="120"/>
              <w:rPr>
                <w:rFonts w:cstheme="minorHAnsi"/>
                <w:b/>
              </w:rPr>
            </w:pPr>
          </w:p>
        </w:tc>
        <w:tc>
          <w:tcPr>
            <w:tcW w:w="145" w:type="pct"/>
            <w:vAlign w:val="center"/>
          </w:tcPr>
          <w:p w:rsidR="000A7AF7" w:rsidRPr="00F222AC" w:rsidRDefault="000A7AF7" w:rsidP="0005645E">
            <w:pPr>
              <w:spacing w:after="120"/>
              <w:rPr>
                <w:rFonts w:cstheme="minorHAnsi"/>
              </w:rPr>
            </w:pPr>
            <w:r w:rsidRPr="00F222AC">
              <w:rPr>
                <w:rFonts w:cstheme="minorHAnsi"/>
              </w:rPr>
              <w:t>1</w:t>
            </w:r>
          </w:p>
        </w:tc>
        <w:tc>
          <w:tcPr>
            <w:tcW w:w="419" w:type="pct"/>
            <w:vAlign w:val="center"/>
          </w:tcPr>
          <w:p w:rsidR="000A7AF7" w:rsidRPr="00F222AC" w:rsidRDefault="000A7AF7" w:rsidP="0005645E">
            <w:pPr>
              <w:spacing w:after="120"/>
              <w:jc w:val="center"/>
              <w:rPr>
                <w:rFonts w:cstheme="minorHAnsi"/>
                <w:b/>
              </w:rPr>
            </w:pPr>
          </w:p>
        </w:tc>
        <w:tc>
          <w:tcPr>
            <w:tcW w:w="529" w:type="pct"/>
            <w:vAlign w:val="center"/>
          </w:tcPr>
          <w:p w:rsidR="000A7AF7" w:rsidRPr="00F222AC" w:rsidRDefault="000A7AF7" w:rsidP="0005645E">
            <w:pPr>
              <w:spacing w:after="120"/>
              <w:jc w:val="center"/>
              <w:rPr>
                <w:rFonts w:cstheme="minorHAnsi"/>
                <w:b/>
              </w:rPr>
            </w:pPr>
          </w:p>
        </w:tc>
        <w:tc>
          <w:tcPr>
            <w:tcW w:w="529" w:type="pct"/>
          </w:tcPr>
          <w:p w:rsidR="000A7AF7" w:rsidRPr="00F222AC" w:rsidRDefault="000A7AF7" w:rsidP="0005645E">
            <w:pPr>
              <w:spacing w:after="120"/>
              <w:jc w:val="center"/>
              <w:rPr>
                <w:rFonts w:cstheme="minorHAnsi"/>
                <w:b/>
              </w:rPr>
            </w:pPr>
          </w:p>
        </w:tc>
        <w:tc>
          <w:tcPr>
            <w:tcW w:w="378" w:type="pct"/>
          </w:tcPr>
          <w:p w:rsidR="000A7AF7" w:rsidRPr="00F222AC" w:rsidRDefault="000A7AF7" w:rsidP="0005645E">
            <w:pPr>
              <w:spacing w:after="120"/>
              <w:jc w:val="center"/>
              <w:rPr>
                <w:rFonts w:cstheme="minorHAnsi"/>
                <w:b/>
              </w:rPr>
            </w:pPr>
          </w:p>
        </w:tc>
        <w:tc>
          <w:tcPr>
            <w:tcW w:w="694" w:type="pct"/>
          </w:tcPr>
          <w:p w:rsidR="000A7AF7" w:rsidRPr="00F222AC" w:rsidRDefault="000A7AF7" w:rsidP="0005645E">
            <w:pPr>
              <w:spacing w:after="120"/>
              <w:jc w:val="center"/>
              <w:rPr>
                <w:rFonts w:cstheme="minorHAnsi"/>
                <w:b/>
              </w:rPr>
            </w:pPr>
          </w:p>
        </w:tc>
        <w:tc>
          <w:tcPr>
            <w:tcW w:w="585" w:type="pct"/>
            <w:vAlign w:val="center"/>
          </w:tcPr>
          <w:p w:rsidR="000A7AF7" w:rsidRPr="00F222AC" w:rsidRDefault="000A7AF7" w:rsidP="0005645E">
            <w:pPr>
              <w:spacing w:after="120"/>
              <w:jc w:val="center"/>
              <w:rPr>
                <w:rFonts w:cstheme="minorHAnsi"/>
                <w:b/>
              </w:rPr>
            </w:pPr>
          </w:p>
        </w:tc>
      </w:tr>
      <w:tr w:rsidR="00D126F6" w:rsidRPr="00F222AC" w:rsidTr="00D126F6">
        <w:trPr>
          <w:trHeight w:val="29"/>
          <w:jc w:val="center"/>
        </w:trPr>
        <w:tc>
          <w:tcPr>
            <w:tcW w:w="144" w:type="pct"/>
            <w:vAlign w:val="center"/>
          </w:tcPr>
          <w:p w:rsidR="000A7AF7" w:rsidRPr="00F222AC" w:rsidRDefault="000A7AF7" w:rsidP="0005645E">
            <w:pPr>
              <w:spacing w:after="120"/>
              <w:rPr>
                <w:rFonts w:cstheme="minorHAnsi"/>
              </w:rPr>
            </w:pPr>
            <w:r w:rsidRPr="00F222AC">
              <w:rPr>
                <w:rFonts w:cstheme="minorHAnsi"/>
              </w:rPr>
              <w:t>2</w:t>
            </w:r>
          </w:p>
        </w:tc>
        <w:tc>
          <w:tcPr>
            <w:tcW w:w="418" w:type="pct"/>
            <w:vAlign w:val="center"/>
          </w:tcPr>
          <w:p w:rsidR="000A7AF7" w:rsidRPr="00F222AC" w:rsidRDefault="000A7AF7" w:rsidP="0005645E">
            <w:pPr>
              <w:spacing w:after="120"/>
              <w:rPr>
                <w:rFonts w:cstheme="minorHAnsi"/>
                <w:b/>
              </w:rPr>
            </w:pPr>
          </w:p>
        </w:tc>
        <w:tc>
          <w:tcPr>
            <w:tcW w:w="469" w:type="pct"/>
            <w:vAlign w:val="center"/>
          </w:tcPr>
          <w:p w:rsidR="000A7AF7" w:rsidRPr="00F222AC" w:rsidRDefault="000A7AF7" w:rsidP="0005645E">
            <w:pPr>
              <w:spacing w:after="120"/>
              <w:rPr>
                <w:rFonts w:cstheme="minorHAnsi"/>
                <w:b/>
              </w:rPr>
            </w:pPr>
          </w:p>
        </w:tc>
        <w:tc>
          <w:tcPr>
            <w:tcW w:w="686" w:type="pct"/>
            <w:vAlign w:val="center"/>
          </w:tcPr>
          <w:p w:rsidR="000A7AF7" w:rsidRPr="00F222AC" w:rsidRDefault="000A7AF7" w:rsidP="0005645E">
            <w:pPr>
              <w:spacing w:after="120"/>
              <w:rPr>
                <w:rFonts w:cstheme="minorHAnsi"/>
                <w:b/>
              </w:rPr>
            </w:pPr>
          </w:p>
        </w:tc>
        <w:tc>
          <w:tcPr>
            <w:tcW w:w="145" w:type="pct"/>
            <w:vAlign w:val="center"/>
          </w:tcPr>
          <w:p w:rsidR="000A7AF7" w:rsidRPr="00F222AC" w:rsidRDefault="000A7AF7" w:rsidP="0005645E">
            <w:pPr>
              <w:spacing w:after="120"/>
              <w:rPr>
                <w:rFonts w:cstheme="minorHAnsi"/>
              </w:rPr>
            </w:pPr>
            <w:r w:rsidRPr="00F222AC">
              <w:rPr>
                <w:rFonts w:cstheme="minorHAnsi"/>
              </w:rPr>
              <w:t>2</w:t>
            </w:r>
          </w:p>
        </w:tc>
        <w:tc>
          <w:tcPr>
            <w:tcW w:w="419" w:type="pct"/>
            <w:vAlign w:val="center"/>
          </w:tcPr>
          <w:p w:rsidR="000A7AF7" w:rsidRPr="00F222AC" w:rsidRDefault="000A7AF7" w:rsidP="0005645E">
            <w:pPr>
              <w:spacing w:after="120"/>
              <w:jc w:val="center"/>
              <w:rPr>
                <w:rFonts w:cstheme="minorHAnsi"/>
                <w:b/>
              </w:rPr>
            </w:pPr>
          </w:p>
        </w:tc>
        <w:tc>
          <w:tcPr>
            <w:tcW w:w="529" w:type="pct"/>
            <w:vAlign w:val="center"/>
          </w:tcPr>
          <w:p w:rsidR="000A7AF7" w:rsidRPr="00F222AC" w:rsidRDefault="000A7AF7" w:rsidP="0005645E">
            <w:pPr>
              <w:spacing w:after="120"/>
              <w:jc w:val="center"/>
              <w:rPr>
                <w:rFonts w:cstheme="minorHAnsi"/>
                <w:b/>
              </w:rPr>
            </w:pPr>
          </w:p>
        </w:tc>
        <w:tc>
          <w:tcPr>
            <w:tcW w:w="529" w:type="pct"/>
          </w:tcPr>
          <w:p w:rsidR="000A7AF7" w:rsidRPr="00F222AC" w:rsidRDefault="000A7AF7" w:rsidP="0005645E">
            <w:pPr>
              <w:spacing w:after="120"/>
              <w:jc w:val="center"/>
              <w:rPr>
                <w:rFonts w:cstheme="minorHAnsi"/>
                <w:b/>
              </w:rPr>
            </w:pPr>
          </w:p>
        </w:tc>
        <w:tc>
          <w:tcPr>
            <w:tcW w:w="378" w:type="pct"/>
          </w:tcPr>
          <w:p w:rsidR="000A7AF7" w:rsidRPr="00F222AC" w:rsidRDefault="000A7AF7" w:rsidP="0005645E">
            <w:pPr>
              <w:spacing w:after="120"/>
              <w:jc w:val="center"/>
              <w:rPr>
                <w:rFonts w:cstheme="minorHAnsi"/>
                <w:b/>
              </w:rPr>
            </w:pPr>
          </w:p>
        </w:tc>
        <w:tc>
          <w:tcPr>
            <w:tcW w:w="694" w:type="pct"/>
          </w:tcPr>
          <w:p w:rsidR="000A7AF7" w:rsidRPr="00F222AC" w:rsidRDefault="000A7AF7" w:rsidP="0005645E">
            <w:pPr>
              <w:spacing w:after="120"/>
              <w:jc w:val="center"/>
              <w:rPr>
                <w:rFonts w:cstheme="minorHAnsi"/>
                <w:b/>
              </w:rPr>
            </w:pPr>
          </w:p>
        </w:tc>
        <w:tc>
          <w:tcPr>
            <w:tcW w:w="585" w:type="pct"/>
            <w:vAlign w:val="center"/>
          </w:tcPr>
          <w:p w:rsidR="000A7AF7" w:rsidRPr="00F222AC" w:rsidRDefault="000A7AF7" w:rsidP="0005645E">
            <w:pPr>
              <w:spacing w:after="120"/>
              <w:jc w:val="center"/>
              <w:rPr>
                <w:rFonts w:cstheme="minorHAnsi"/>
                <w:b/>
              </w:rPr>
            </w:pPr>
          </w:p>
        </w:tc>
      </w:tr>
      <w:tr w:rsidR="00D126F6" w:rsidRPr="00F222AC" w:rsidTr="00D126F6">
        <w:trPr>
          <w:trHeight w:val="26"/>
          <w:jc w:val="center"/>
        </w:trPr>
        <w:tc>
          <w:tcPr>
            <w:tcW w:w="144" w:type="pct"/>
            <w:vAlign w:val="center"/>
          </w:tcPr>
          <w:p w:rsidR="000A7AF7" w:rsidRPr="00F222AC" w:rsidRDefault="000A7AF7" w:rsidP="0005645E">
            <w:pPr>
              <w:spacing w:after="120"/>
              <w:rPr>
                <w:rFonts w:cstheme="minorHAnsi"/>
              </w:rPr>
            </w:pPr>
            <w:r w:rsidRPr="00F222AC">
              <w:rPr>
                <w:rFonts w:cstheme="minorHAnsi"/>
              </w:rPr>
              <w:t>3</w:t>
            </w:r>
          </w:p>
        </w:tc>
        <w:tc>
          <w:tcPr>
            <w:tcW w:w="418" w:type="pct"/>
            <w:vAlign w:val="center"/>
          </w:tcPr>
          <w:p w:rsidR="000A7AF7" w:rsidRPr="00F222AC" w:rsidRDefault="000A7AF7" w:rsidP="0005645E">
            <w:pPr>
              <w:spacing w:after="120"/>
              <w:rPr>
                <w:rFonts w:cstheme="minorHAnsi"/>
                <w:b/>
              </w:rPr>
            </w:pPr>
          </w:p>
        </w:tc>
        <w:tc>
          <w:tcPr>
            <w:tcW w:w="469" w:type="pct"/>
            <w:vAlign w:val="center"/>
          </w:tcPr>
          <w:p w:rsidR="000A7AF7" w:rsidRPr="00F222AC" w:rsidRDefault="000A7AF7" w:rsidP="0005645E">
            <w:pPr>
              <w:spacing w:after="120"/>
              <w:rPr>
                <w:rFonts w:cstheme="minorHAnsi"/>
                <w:b/>
              </w:rPr>
            </w:pPr>
          </w:p>
        </w:tc>
        <w:tc>
          <w:tcPr>
            <w:tcW w:w="686" w:type="pct"/>
            <w:vAlign w:val="center"/>
          </w:tcPr>
          <w:p w:rsidR="000A7AF7" w:rsidRPr="00F222AC" w:rsidRDefault="000A7AF7" w:rsidP="0005645E">
            <w:pPr>
              <w:spacing w:after="120"/>
              <w:rPr>
                <w:rFonts w:cstheme="minorHAnsi"/>
                <w:b/>
              </w:rPr>
            </w:pPr>
          </w:p>
        </w:tc>
        <w:tc>
          <w:tcPr>
            <w:tcW w:w="145" w:type="pct"/>
            <w:vAlign w:val="center"/>
          </w:tcPr>
          <w:p w:rsidR="000A7AF7" w:rsidRPr="00F222AC" w:rsidRDefault="000A7AF7" w:rsidP="0005645E">
            <w:pPr>
              <w:spacing w:after="120"/>
              <w:rPr>
                <w:rFonts w:cstheme="minorHAnsi"/>
              </w:rPr>
            </w:pPr>
            <w:r w:rsidRPr="00F222AC">
              <w:rPr>
                <w:rFonts w:cstheme="minorHAnsi"/>
              </w:rPr>
              <w:t>3</w:t>
            </w:r>
          </w:p>
        </w:tc>
        <w:tc>
          <w:tcPr>
            <w:tcW w:w="419" w:type="pct"/>
            <w:vAlign w:val="center"/>
          </w:tcPr>
          <w:p w:rsidR="000A7AF7" w:rsidRPr="00F222AC" w:rsidRDefault="000A7AF7" w:rsidP="0005645E">
            <w:pPr>
              <w:spacing w:after="120"/>
              <w:jc w:val="center"/>
              <w:rPr>
                <w:rFonts w:cstheme="minorHAnsi"/>
                <w:b/>
              </w:rPr>
            </w:pPr>
          </w:p>
        </w:tc>
        <w:tc>
          <w:tcPr>
            <w:tcW w:w="529" w:type="pct"/>
            <w:vAlign w:val="center"/>
          </w:tcPr>
          <w:p w:rsidR="000A7AF7" w:rsidRPr="00F222AC" w:rsidRDefault="000A7AF7" w:rsidP="0005645E">
            <w:pPr>
              <w:spacing w:after="120"/>
              <w:jc w:val="center"/>
              <w:rPr>
                <w:rFonts w:cstheme="minorHAnsi"/>
                <w:b/>
              </w:rPr>
            </w:pPr>
          </w:p>
        </w:tc>
        <w:tc>
          <w:tcPr>
            <w:tcW w:w="529" w:type="pct"/>
          </w:tcPr>
          <w:p w:rsidR="000A7AF7" w:rsidRPr="00F222AC" w:rsidRDefault="000A7AF7" w:rsidP="0005645E">
            <w:pPr>
              <w:spacing w:after="120"/>
              <w:jc w:val="center"/>
              <w:rPr>
                <w:rFonts w:cstheme="minorHAnsi"/>
                <w:b/>
              </w:rPr>
            </w:pPr>
          </w:p>
        </w:tc>
        <w:tc>
          <w:tcPr>
            <w:tcW w:w="378" w:type="pct"/>
          </w:tcPr>
          <w:p w:rsidR="000A7AF7" w:rsidRPr="00F222AC" w:rsidRDefault="000A7AF7" w:rsidP="0005645E">
            <w:pPr>
              <w:spacing w:after="120"/>
              <w:jc w:val="center"/>
              <w:rPr>
                <w:rFonts w:cstheme="minorHAnsi"/>
                <w:b/>
              </w:rPr>
            </w:pPr>
          </w:p>
        </w:tc>
        <w:tc>
          <w:tcPr>
            <w:tcW w:w="694" w:type="pct"/>
          </w:tcPr>
          <w:p w:rsidR="000A7AF7" w:rsidRPr="00F222AC" w:rsidRDefault="000A7AF7" w:rsidP="0005645E">
            <w:pPr>
              <w:spacing w:after="120"/>
              <w:jc w:val="center"/>
              <w:rPr>
                <w:rFonts w:cstheme="minorHAnsi"/>
                <w:b/>
              </w:rPr>
            </w:pPr>
          </w:p>
        </w:tc>
        <w:tc>
          <w:tcPr>
            <w:tcW w:w="585" w:type="pct"/>
            <w:vAlign w:val="center"/>
          </w:tcPr>
          <w:p w:rsidR="000A7AF7" w:rsidRPr="00F222AC" w:rsidRDefault="000A7AF7" w:rsidP="0005645E">
            <w:pPr>
              <w:spacing w:after="120"/>
              <w:jc w:val="center"/>
              <w:rPr>
                <w:rFonts w:cstheme="minorHAnsi"/>
                <w:b/>
              </w:rPr>
            </w:pPr>
          </w:p>
        </w:tc>
      </w:tr>
      <w:tr w:rsidR="00D126F6" w:rsidRPr="00F222AC" w:rsidTr="00D126F6">
        <w:trPr>
          <w:trHeight w:val="30"/>
          <w:jc w:val="center"/>
        </w:trPr>
        <w:tc>
          <w:tcPr>
            <w:tcW w:w="144" w:type="pct"/>
            <w:vAlign w:val="center"/>
          </w:tcPr>
          <w:p w:rsidR="000A7AF7" w:rsidRPr="00F222AC" w:rsidRDefault="000A7AF7" w:rsidP="0005645E">
            <w:pPr>
              <w:spacing w:after="120"/>
              <w:rPr>
                <w:rFonts w:cstheme="minorHAnsi"/>
              </w:rPr>
            </w:pPr>
            <w:r w:rsidRPr="00F222AC">
              <w:rPr>
                <w:rFonts w:cstheme="minorHAnsi"/>
              </w:rPr>
              <w:t>4</w:t>
            </w:r>
          </w:p>
        </w:tc>
        <w:tc>
          <w:tcPr>
            <w:tcW w:w="418" w:type="pct"/>
            <w:vAlign w:val="center"/>
          </w:tcPr>
          <w:p w:rsidR="000A7AF7" w:rsidRPr="00F222AC" w:rsidRDefault="000A7AF7" w:rsidP="0005645E">
            <w:pPr>
              <w:spacing w:after="120"/>
              <w:rPr>
                <w:rFonts w:cstheme="minorHAnsi"/>
                <w:b/>
              </w:rPr>
            </w:pPr>
          </w:p>
        </w:tc>
        <w:tc>
          <w:tcPr>
            <w:tcW w:w="469" w:type="pct"/>
            <w:vAlign w:val="center"/>
          </w:tcPr>
          <w:p w:rsidR="000A7AF7" w:rsidRPr="00F222AC" w:rsidRDefault="000A7AF7" w:rsidP="0005645E">
            <w:pPr>
              <w:spacing w:after="120"/>
              <w:rPr>
                <w:rFonts w:cstheme="minorHAnsi"/>
                <w:b/>
              </w:rPr>
            </w:pPr>
          </w:p>
        </w:tc>
        <w:tc>
          <w:tcPr>
            <w:tcW w:w="686" w:type="pct"/>
            <w:vAlign w:val="center"/>
          </w:tcPr>
          <w:p w:rsidR="000A7AF7" w:rsidRPr="00F222AC" w:rsidRDefault="000A7AF7" w:rsidP="0005645E">
            <w:pPr>
              <w:spacing w:after="120"/>
              <w:rPr>
                <w:rFonts w:cstheme="minorHAnsi"/>
                <w:b/>
              </w:rPr>
            </w:pPr>
          </w:p>
        </w:tc>
        <w:tc>
          <w:tcPr>
            <w:tcW w:w="145" w:type="pct"/>
            <w:vAlign w:val="center"/>
          </w:tcPr>
          <w:p w:rsidR="000A7AF7" w:rsidRPr="00F222AC" w:rsidRDefault="000A7AF7" w:rsidP="0005645E">
            <w:pPr>
              <w:spacing w:after="120"/>
              <w:rPr>
                <w:rFonts w:cstheme="minorHAnsi"/>
              </w:rPr>
            </w:pPr>
            <w:r w:rsidRPr="00F222AC">
              <w:rPr>
                <w:rFonts w:cstheme="minorHAnsi"/>
              </w:rPr>
              <w:t>4</w:t>
            </w:r>
          </w:p>
        </w:tc>
        <w:tc>
          <w:tcPr>
            <w:tcW w:w="419" w:type="pct"/>
            <w:vAlign w:val="center"/>
          </w:tcPr>
          <w:p w:rsidR="000A7AF7" w:rsidRPr="00F222AC" w:rsidRDefault="000A7AF7" w:rsidP="0005645E">
            <w:pPr>
              <w:spacing w:after="120"/>
              <w:jc w:val="center"/>
              <w:rPr>
                <w:rFonts w:cstheme="minorHAnsi"/>
                <w:b/>
              </w:rPr>
            </w:pPr>
          </w:p>
        </w:tc>
        <w:tc>
          <w:tcPr>
            <w:tcW w:w="529" w:type="pct"/>
            <w:vAlign w:val="center"/>
          </w:tcPr>
          <w:p w:rsidR="000A7AF7" w:rsidRPr="00F222AC" w:rsidRDefault="000A7AF7" w:rsidP="0005645E">
            <w:pPr>
              <w:spacing w:after="120"/>
              <w:jc w:val="center"/>
              <w:rPr>
                <w:rFonts w:cstheme="minorHAnsi"/>
                <w:b/>
              </w:rPr>
            </w:pPr>
          </w:p>
        </w:tc>
        <w:tc>
          <w:tcPr>
            <w:tcW w:w="529" w:type="pct"/>
          </w:tcPr>
          <w:p w:rsidR="000A7AF7" w:rsidRPr="00F222AC" w:rsidRDefault="000A7AF7" w:rsidP="0005645E">
            <w:pPr>
              <w:spacing w:after="120"/>
              <w:jc w:val="center"/>
              <w:rPr>
                <w:rFonts w:cstheme="minorHAnsi"/>
                <w:b/>
              </w:rPr>
            </w:pPr>
          </w:p>
        </w:tc>
        <w:tc>
          <w:tcPr>
            <w:tcW w:w="378" w:type="pct"/>
          </w:tcPr>
          <w:p w:rsidR="000A7AF7" w:rsidRPr="00F222AC" w:rsidRDefault="000A7AF7" w:rsidP="0005645E">
            <w:pPr>
              <w:spacing w:after="120"/>
              <w:jc w:val="center"/>
              <w:rPr>
                <w:rFonts w:cstheme="minorHAnsi"/>
                <w:b/>
              </w:rPr>
            </w:pPr>
          </w:p>
        </w:tc>
        <w:tc>
          <w:tcPr>
            <w:tcW w:w="694" w:type="pct"/>
          </w:tcPr>
          <w:p w:rsidR="000A7AF7" w:rsidRPr="00F222AC" w:rsidRDefault="000A7AF7" w:rsidP="0005645E">
            <w:pPr>
              <w:spacing w:after="120"/>
              <w:jc w:val="center"/>
              <w:rPr>
                <w:rFonts w:cstheme="minorHAnsi"/>
                <w:b/>
              </w:rPr>
            </w:pPr>
          </w:p>
        </w:tc>
        <w:tc>
          <w:tcPr>
            <w:tcW w:w="585" w:type="pct"/>
            <w:vAlign w:val="center"/>
          </w:tcPr>
          <w:p w:rsidR="000A7AF7" w:rsidRPr="00F222AC" w:rsidRDefault="000A7AF7" w:rsidP="0005645E">
            <w:pPr>
              <w:spacing w:after="120"/>
              <w:jc w:val="center"/>
              <w:rPr>
                <w:rFonts w:cstheme="minorHAnsi"/>
                <w:b/>
              </w:rPr>
            </w:pPr>
          </w:p>
        </w:tc>
      </w:tr>
      <w:tr w:rsidR="00D126F6" w:rsidRPr="00F222AC" w:rsidTr="00D126F6">
        <w:trPr>
          <w:trHeight w:val="16"/>
          <w:jc w:val="center"/>
        </w:trPr>
        <w:tc>
          <w:tcPr>
            <w:tcW w:w="144" w:type="pct"/>
            <w:vAlign w:val="center"/>
          </w:tcPr>
          <w:p w:rsidR="000A7AF7" w:rsidRPr="00F222AC" w:rsidRDefault="000A7AF7" w:rsidP="0005645E">
            <w:pPr>
              <w:spacing w:after="120"/>
              <w:rPr>
                <w:rFonts w:cstheme="minorHAnsi"/>
              </w:rPr>
            </w:pPr>
          </w:p>
        </w:tc>
        <w:tc>
          <w:tcPr>
            <w:tcW w:w="418" w:type="pct"/>
            <w:vAlign w:val="center"/>
          </w:tcPr>
          <w:p w:rsidR="000A7AF7" w:rsidRPr="00F222AC" w:rsidRDefault="00D126F6" w:rsidP="0005645E">
            <w:pPr>
              <w:spacing w:after="120"/>
              <w:rPr>
                <w:rFonts w:cstheme="minorHAnsi"/>
                <w:b/>
              </w:rPr>
            </w:pPr>
            <w:r>
              <w:rPr>
                <w:rFonts w:cstheme="minorHAnsi"/>
                <w:b/>
              </w:rPr>
              <w:t>T</w:t>
            </w:r>
            <w:r w:rsidR="007A5FBE" w:rsidRPr="00F222AC">
              <w:rPr>
                <w:rFonts w:cstheme="minorHAnsi"/>
                <w:b/>
              </w:rPr>
              <w:t>oplam</w:t>
            </w:r>
          </w:p>
        </w:tc>
        <w:tc>
          <w:tcPr>
            <w:tcW w:w="469" w:type="pct"/>
            <w:vAlign w:val="center"/>
          </w:tcPr>
          <w:p w:rsidR="000A7AF7" w:rsidRPr="00F222AC" w:rsidRDefault="000A7AF7" w:rsidP="0005645E">
            <w:pPr>
              <w:spacing w:after="120"/>
              <w:rPr>
                <w:rFonts w:cstheme="minorHAnsi"/>
                <w:b/>
              </w:rPr>
            </w:pPr>
          </w:p>
        </w:tc>
        <w:tc>
          <w:tcPr>
            <w:tcW w:w="686" w:type="pct"/>
            <w:vAlign w:val="center"/>
          </w:tcPr>
          <w:p w:rsidR="000A7AF7" w:rsidRPr="00F222AC" w:rsidRDefault="00D126F6" w:rsidP="00D126F6">
            <w:pPr>
              <w:spacing w:after="120"/>
              <w:jc w:val="center"/>
              <w:rPr>
                <w:rFonts w:cstheme="minorHAnsi"/>
                <w:b/>
              </w:rPr>
            </w:pPr>
            <w:proofErr w:type="gramStart"/>
            <w:r>
              <w:rPr>
                <w:rFonts w:cstheme="minorHAnsi"/>
                <w:b/>
              </w:rPr>
              <w:t>…………</w:t>
            </w:r>
            <w:proofErr w:type="gramEnd"/>
            <w:r>
              <w:rPr>
                <w:rFonts w:cstheme="minorHAnsi"/>
                <w:b/>
              </w:rPr>
              <w:t>m²</w:t>
            </w:r>
          </w:p>
        </w:tc>
        <w:tc>
          <w:tcPr>
            <w:tcW w:w="145" w:type="pct"/>
            <w:vAlign w:val="center"/>
          </w:tcPr>
          <w:p w:rsidR="000A7AF7" w:rsidRPr="00F222AC" w:rsidRDefault="000A7AF7" w:rsidP="0005645E">
            <w:pPr>
              <w:spacing w:after="120"/>
              <w:rPr>
                <w:rFonts w:cstheme="minorHAnsi"/>
              </w:rPr>
            </w:pPr>
          </w:p>
        </w:tc>
        <w:tc>
          <w:tcPr>
            <w:tcW w:w="419" w:type="pct"/>
            <w:vAlign w:val="center"/>
          </w:tcPr>
          <w:p w:rsidR="000A7AF7" w:rsidRPr="00F222AC" w:rsidRDefault="000A7AF7" w:rsidP="0005645E">
            <w:pPr>
              <w:spacing w:after="120"/>
              <w:jc w:val="center"/>
              <w:rPr>
                <w:rFonts w:cstheme="minorHAnsi"/>
                <w:b/>
              </w:rPr>
            </w:pPr>
          </w:p>
        </w:tc>
        <w:tc>
          <w:tcPr>
            <w:tcW w:w="529" w:type="pct"/>
            <w:vAlign w:val="center"/>
          </w:tcPr>
          <w:p w:rsidR="000A7AF7" w:rsidRPr="00F222AC" w:rsidRDefault="000A7AF7" w:rsidP="0005645E">
            <w:pPr>
              <w:spacing w:after="120"/>
              <w:jc w:val="center"/>
              <w:rPr>
                <w:rFonts w:cstheme="minorHAnsi"/>
                <w:b/>
              </w:rPr>
            </w:pPr>
          </w:p>
        </w:tc>
        <w:tc>
          <w:tcPr>
            <w:tcW w:w="529" w:type="pct"/>
          </w:tcPr>
          <w:p w:rsidR="000A7AF7" w:rsidRPr="00F222AC" w:rsidRDefault="000A7AF7" w:rsidP="0005645E">
            <w:pPr>
              <w:spacing w:after="120"/>
              <w:jc w:val="center"/>
              <w:rPr>
                <w:rFonts w:cstheme="minorHAnsi"/>
                <w:b/>
              </w:rPr>
            </w:pPr>
          </w:p>
        </w:tc>
        <w:tc>
          <w:tcPr>
            <w:tcW w:w="378" w:type="pct"/>
          </w:tcPr>
          <w:p w:rsidR="000A7AF7" w:rsidRPr="00F222AC" w:rsidRDefault="000A7AF7" w:rsidP="0005645E">
            <w:pPr>
              <w:spacing w:after="120"/>
              <w:jc w:val="center"/>
              <w:rPr>
                <w:rFonts w:cstheme="minorHAnsi"/>
                <w:b/>
              </w:rPr>
            </w:pPr>
          </w:p>
        </w:tc>
        <w:tc>
          <w:tcPr>
            <w:tcW w:w="694" w:type="pct"/>
          </w:tcPr>
          <w:p w:rsidR="000A7AF7" w:rsidRPr="00F222AC" w:rsidRDefault="000A7AF7" w:rsidP="0005645E">
            <w:pPr>
              <w:spacing w:after="120"/>
              <w:jc w:val="center"/>
              <w:rPr>
                <w:rFonts w:cstheme="minorHAnsi"/>
                <w:b/>
              </w:rPr>
            </w:pPr>
          </w:p>
        </w:tc>
        <w:tc>
          <w:tcPr>
            <w:tcW w:w="585" w:type="pct"/>
            <w:vAlign w:val="center"/>
          </w:tcPr>
          <w:p w:rsidR="000A7AF7" w:rsidRPr="00F222AC" w:rsidRDefault="007A5FBE" w:rsidP="0005645E">
            <w:pPr>
              <w:spacing w:after="120"/>
              <w:jc w:val="center"/>
              <w:rPr>
                <w:rFonts w:cstheme="minorHAnsi"/>
                <w:b/>
              </w:rPr>
            </w:pPr>
            <w:proofErr w:type="gramStart"/>
            <w:r w:rsidRPr="00F222AC">
              <w:rPr>
                <w:rFonts w:cstheme="minorHAnsi"/>
                <w:b/>
              </w:rPr>
              <w:t>…</w:t>
            </w:r>
            <w:r w:rsidR="00D126F6">
              <w:rPr>
                <w:rFonts w:cstheme="minorHAnsi"/>
                <w:b/>
              </w:rPr>
              <w:t>………</w:t>
            </w:r>
            <w:proofErr w:type="gramEnd"/>
            <w:r w:rsidR="00D126F6">
              <w:rPr>
                <w:rFonts w:cstheme="minorHAnsi"/>
                <w:b/>
              </w:rPr>
              <w:t>m²</w:t>
            </w:r>
          </w:p>
        </w:tc>
      </w:tr>
    </w:tbl>
    <w:p w:rsidR="00D126F6" w:rsidRDefault="00D126F6" w:rsidP="0076656D">
      <w:pPr>
        <w:spacing w:after="120" w:line="240" w:lineRule="auto"/>
        <w:rPr>
          <w:rFonts w:cstheme="minorHAnsi"/>
          <w:sz w:val="24"/>
          <w:szCs w:val="24"/>
        </w:rPr>
      </w:pPr>
    </w:p>
    <w:p w:rsidR="0076656D" w:rsidRPr="00D126F6" w:rsidRDefault="0076656D" w:rsidP="00D126F6">
      <w:pPr>
        <w:spacing w:after="0" w:line="240" w:lineRule="auto"/>
        <w:rPr>
          <w:rFonts w:cstheme="minorHAnsi"/>
          <w:sz w:val="24"/>
          <w:szCs w:val="24"/>
        </w:rPr>
      </w:pPr>
      <w:r w:rsidRPr="00D126F6">
        <w:rPr>
          <w:rFonts w:cstheme="minorHAnsi"/>
          <w:sz w:val="24"/>
          <w:szCs w:val="24"/>
        </w:rPr>
        <w:t>Ek:</w:t>
      </w:r>
    </w:p>
    <w:p w:rsidR="0076656D" w:rsidRPr="00D126F6" w:rsidRDefault="0076656D" w:rsidP="0076656D">
      <w:pPr>
        <w:pStyle w:val="ListeParagraf"/>
        <w:numPr>
          <w:ilvl w:val="0"/>
          <w:numId w:val="17"/>
        </w:numPr>
        <w:spacing w:after="120" w:line="240" w:lineRule="auto"/>
        <w:rPr>
          <w:rFonts w:cstheme="minorHAnsi"/>
          <w:szCs w:val="24"/>
        </w:rPr>
      </w:pPr>
      <w:r w:rsidRPr="00D126F6">
        <w:rPr>
          <w:rFonts w:cstheme="minorHAnsi"/>
          <w:szCs w:val="24"/>
        </w:rPr>
        <w:t>Vekâletname (hisseli ise)</w:t>
      </w:r>
    </w:p>
    <w:p w:rsidR="0029469A" w:rsidRPr="00D126F6" w:rsidRDefault="0029469A" w:rsidP="0029469A">
      <w:pPr>
        <w:pStyle w:val="ListeParagraf"/>
        <w:numPr>
          <w:ilvl w:val="0"/>
          <w:numId w:val="17"/>
        </w:numPr>
        <w:spacing w:after="120" w:line="240" w:lineRule="auto"/>
        <w:rPr>
          <w:rFonts w:cstheme="minorHAnsi"/>
          <w:szCs w:val="24"/>
        </w:rPr>
      </w:pPr>
      <w:r w:rsidRPr="00D126F6">
        <w:rPr>
          <w:rFonts w:cstheme="minorHAnsi"/>
          <w:szCs w:val="24"/>
        </w:rPr>
        <w:t>Vekâletname (Sultanbeyli Belediye Başkanlığına)</w:t>
      </w:r>
    </w:p>
    <w:p w:rsidR="0076656D" w:rsidRPr="00D126F6" w:rsidRDefault="0076656D" w:rsidP="0076656D">
      <w:pPr>
        <w:pStyle w:val="ListeParagraf"/>
        <w:numPr>
          <w:ilvl w:val="0"/>
          <w:numId w:val="17"/>
        </w:numPr>
        <w:spacing w:after="120" w:line="240" w:lineRule="auto"/>
        <w:rPr>
          <w:rFonts w:cstheme="minorHAnsi"/>
          <w:szCs w:val="24"/>
        </w:rPr>
      </w:pPr>
      <w:r w:rsidRPr="00D126F6">
        <w:rPr>
          <w:rFonts w:cstheme="minorHAnsi"/>
          <w:szCs w:val="24"/>
        </w:rPr>
        <w:t>Akdi Haleflik muvafakatnamesi (satış/devir işlemi yapılmış ise)</w:t>
      </w:r>
    </w:p>
    <w:p w:rsidR="001D2C35" w:rsidRPr="00D126F6" w:rsidRDefault="0076656D" w:rsidP="001D2C35">
      <w:pPr>
        <w:pStyle w:val="ListeParagraf"/>
        <w:numPr>
          <w:ilvl w:val="0"/>
          <w:numId w:val="17"/>
        </w:numPr>
        <w:spacing w:after="120" w:line="240" w:lineRule="auto"/>
        <w:rPr>
          <w:rFonts w:cstheme="minorHAnsi"/>
          <w:szCs w:val="24"/>
        </w:rPr>
      </w:pPr>
      <w:r w:rsidRPr="00D126F6">
        <w:rPr>
          <w:rFonts w:cstheme="minorHAnsi"/>
          <w:szCs w:val="24"/>
        </w:rPr>
        <w:t>Transfer edilecek parsellere ilişkin muvafakatname</w:t>
      </w:r>
    </w:p>
    <w:p w:rsidR="001D2C35" w:rsidRPr="00D126F6" w:rsidRDefault="001D2C35" w:rsidP="001D2C35">
      <w:pPr>
        <w:pStyle w:val="ListeParagraf"/>
        <w:numPr>
          <w:ilvl w:val="0"/>
          <w:numId w:val="17"/>
        </w:numPr>
        <w:spacing w:after="120" w:line="240" w:lineRule="auto"/>
        <w:rPr>
          <w:rFonts w:cstheme="minorHAnsi"/>
          <w:szCs w:val="24"/>
        </w:rPr>
      </w:pPr>
      <w:r w:rsidRPr="00D126F6">
        <w:rPr>
          <w:rFonts w:cstheme="minorHAnsi"/>
          <w:szCs w:val="24"/>
        </w:rPr>
        <w:t>Emlak Vergi Beyanı (Borçsuz)</w:t>
      </w:r>
    </w:p>
    <w:p w:rsidR="00281A49" w:rsidRPr="00D126F6" w:rsidRDefault="001D2C35" w:rsidP="00281A49">
      <w:pPr>
        <w:pStyle w:val="ListeParagraf"/>
        <w:numPr>
          <w:ilvl w:val="0"/>
          <w:numId w:val="17"/>
        </w:numPr>
        <w:spacing w:after="120" w:line="240" w:lineRule="auto"/>
        <w:rPr>
          <w:rFonts w:cstheme="minorHAnsi"/>
          <w:szCs w:val="24"/>
        </w:rPr>
      </w:pPr>
      <w:r w:rsidRPr="00D126F6">
        <w:rPr>
          <w:rFonts w:cstheme="minorHAnsi"/>
          <w:szCs w:val="24"/>
        </w:rPr>
        <w:t>Parsele İlişkin Fotoğraflar</w:t>
      </w:r>
    </w:p>
    <w:p w:rsidR="00D126F6" w:rsidRPr="00D126F6" w:rsidRDefault="00D126F6" w:rsidP="00D126F6">
      <w:pPr>
        <w:spacing w:after="0" w:line="240" w:lineRule="auto"/>
        <w:ind w:left="360"/>
        <w:rPr>
          <w:rFonts w:cstheme="minorHAnsi"/>
          <w:sz w:val="24"/>
          <w:szCs w:val="24"/>
        </w:rPr>
      </w:pPr>
    </w:p>
    <w:p w:rsidR="004153F1" w:rsidRDefault="0093332B" w:rsidP="004153F1">
      <w:pPr>
        <w:spacing w:after="120" w:line="240" w:lineRule="auto"/>
        <w:rPr>
          <w:rFonts w:cstheme="minorHAnsi"/>
          <w:sz w:val="24"/>
          <w:szCs w:val="24"/>
        </w:rPr>
      </w:pPr>
      <w:r w:rsidRPr="001410A5">
        <w:rPr>
          <w:rFonts w:cstheme="minorHAnsi"/>
          <w:sz w:val="24"/>
          <w:szCs w:val="24"/>
        </w:rPr>
        <w:t xml:space="preserve">TELEFON: </w:t>
      </w:r>
      <w:r>
        <w:rPr>
          <w:rFonts w:cstheme="minorHAnsi"/>
          <w:b/>
          <w:sz w:val="24"/>
          <w:szCs w:val="24"/>
        </w:rPr>
        <w:t xml:space="preserve">                            </w:t>
      </w:r>
      <w:r w:rsidRPr="001410A5">
        <w:rPr>
          <w:rFonts w:cstheme="minorHAnsi"/>
          <w:sz w:val="24"/>
          <w:szCs w:val="24"/>
        </w:rPr>
        <w:t xml:space="preserve">                                  </w:t>
      </w:r>
      <w:r w:rsidR="00D61333">
        <w:rPr>
          <w:rFonts w:cstheme="minorHAnsi"/>
          <w:sz w:val="24"/>
          <w:szCs w:val="24"/>
        </w:rPr>
        <w:t xml:space="preserve">                </w:t>
      </w:r>
      <w:r w:rsidRPr="001410A5">
        <w:rPr>
          <w:rFonts w:cstheme="minorHAnsi"/>
          <w:sz w:val="24"/>
          <w:szCs w:val="24"/>
        </w:rPr>
        <w:t>T.C.K.N:</w:t>
      </w:r>
      <w:r>
        <w:rPr>
          <w:rFonts w:cstheme="minorHAnsi"/>
          <w:sz w:val="24"/>
          <w:szCs w:val="24"/>
        </w:rPr>
        <w:t xml:space="preserve"> </w:t>
      </w:r>
    </w:p>
    <w:p w:rsidR="0093332B" w:rsidRPr="001410A5" w:rsidRDefault="004153F1" w:rsidP="004153F1">
      <w:pPr>
        <w:spacing w:after="120" w:line="240" w:lineRule="auto"/>
        <w:rPr>
          <w:rFonts w:cstheme="minorHAnsi"/>
          <w:sz w:val="24"/>
          <w:szCs w:val="24"/>
        </w:rPr>
      </w:pPr>
      <w:proofErr w:type="gramStart"/>
      <w:r>
        <w:rPr>
          <w:rFonts w:cstheme="minorHAnsi"/>
          <w:sz w:val="24"/>
          <w:szCs w:val="24"/>
        </w:rPr>
        <w:t>MAİL</w:t>
      </w:r>
      <w:r w:rsidRPr="001410A5">
        <w:rPr>
          <w:rFonts w:cstheme="minorHAnsi"/>
          <w:sz w:val="24"/>
          <w:szCs w:val="24"/>
        </w:rPr>
        <w:t xml:space="preserve"> </w:t>
      </w:r>
      <w:r w:rsidR="0093332B" w:rsidRPr="001410A5">
        <w:rPr>
          <w:rFonts w:cstheme="minorHAnsi"/>
          <w:sz w:val="24"/>
          <w:szCs w:val="24"/>
        </w:rPr>
        <w:t xml:space="preserve">      </w:t>
      </w:r>
      <w:r>
        <w:rPr>
          <w:rFonts w:cstheme="minorHAnsi"/>
          <w:sz w:val="24"/>
          <w:szCs w:val="24"/>
        </w:rPr>
        <w:t xml:space="preserve">:   </w:t>
      </w:r>
      <w:r w:rsidR="0093332B" w:rsidRPr="001410A5">
        <w:rPr>
          <w:rFonts w:cstheme="minorHAnsi"/>
          <w:sz w:val="24"/>
          <w:szCs w:val="24"/>
        </w:rPr>
        <w:t xml:space="preserve">                                                      </w:t>
      </w:r>
      <w:r w:rsidR="00D61333">
        <w:rPr>
          <w:rFonts w:cstheme="minorHAnsi"/>
          <w:sz w:val="24"/>
          <w:szCs w:val="24"/>
        </w:rPr>
        <w:t xml:space="preserve">                </w:t>
      </w:r>
      <w:r w:rsidR="0093332B" w:rsidRPr="001410A5">
        <w:rPr>
          <w:rFonts w:cstheme="minorHAnsi"/>
          <w:sz w:val="24"/>
          <w:szCs w:val="24"/>
        </w:rPr>
        <w:t>AD</w:t>
      </w:r>
      <w:proofErr w:type="gramEnd"/>
      <w:r w:rsidR="0093332B" w:rsidRPr="001410A5">
        <w:rPr>
          <w:rFonts w:cstheme="minorHAnsi"/>
          <w:sz w:val="24"/>
          <w:szCs w:val="24"/>
        </w:rPr>
        <w:t>-SOYAD:</w:t>
      </w:r>
      <w:r w:rsidR="0093332B">
        <w:rPr>
          <w:rFonts w:cstheme="minorHAnsi"/>
          <w:sz w:val="24"/>
          <w:szCs w:val="24"/>
        </w:rPr>
        <w:t xml:space="preserve"> </w:t>
      </w:r>
    </w:p>
    <w:p w:rsidR="0076656D" w:rsidRPr="00FF2B64" w:rsidRDefault="0093332B" w:rsidP="00FF2B64">
      <w:pPr>
        <w:tabs>
          <w:tab w:val="left" w:pos="5576"/>
        </w:tabs>
        <w:spacing w:after="120" w:line="240" w:lineRule="auto"/>
        <w:rPr>
          <w:rFonts w:cstheme="minorHAnsi"/>
          <w:b/>
          <w:sz w:val="24"/>
          <w:szCs w:val="24"/>
        </w:rPr>
      </w:pPr>
      <w:r w:rsidRPr="001410A5">
        <w:rPr>
          <w:rFonts w:cstheme="minorHAnsi"/>
          <w:sz w:val="24"/>
          <w:szCs w:val="24"/>
        </w:rPr>
        <w:t>ADRES:</w:t>
      </w:r>
      <w:r>
        <w:rPr>
          <w:rFonts w:cstheme="minorHAnsi"/>
          <w:sz w:val="24"/>
          <w:szCs w:val="24"/>
        </w:rPr>
        <w:t xml:space="preserve"> </w:t>
      </w:r>
      <w:r>
        <w:rPr>
          <w:rFonts w:cstheme="minorHAnsi"/>
          <w:b/>
          <w:sz w:val="24"/>
          <w:szCs w:val="24"/>
        </w:rPr>
        <w:t xml:space="preserve"> </w:t>
      </w:r>
      <w:r w:rsidR="00D61333">
        <w:rPr>
          <w:rFonts w:cstheme="minorHAnsi"/>
          <w:b/>
          <w:sz w:val="24"/>
          <w:szCs w:val="24"/>
        </w:rPr>
        <w:t xml:space="preserve">                                                                                    </w:t>
      </w:r>
      <w:r w:rsidRPr="00956E0F">
        <w:rPr>
          <w:rFonts w:cstheme="minorHAnsi"/>
          <w:b/>
          <w:sz w:val="24"/>
          <w:szCs w:val="24"/>
        </w:rPr>
        <w:t xml:space="preserve"> </w:t>
      </w:r>
      <w:r w:rsidRPr="00956E0F">
        <w:rPr>
          <w:rFonts w:cstheme="minorHAnsi"/>
          <w:sz w:val="24"/>
          <w:szCs w:val="24"/>
        </w:rPr>
        <w:t>İMZA:</w:t>
      </w:r>
    </w:p>
    <w:p w:rsidR="0076656D" w:rsidRPr="00074DA8" w:rsidRDefault="0076656D" w:rsidP="00281A49">
      <w:pPr>
        <w:rPr>
          <w:rFonts w:cstheme="minorHAnsi"/>
        </w:rPr>
      </w:pPr>
    </w:p>
    <w:p w:rsidR="0076656D" w:rsidRDefault="0076656D" w:rsidP="0076656D">
      <w:pPr>
        <w:spacing w:after="120" w:line="240" w:lineRule="auto"/>
        <w:jc w:val="right"/>
        <w:rPr>
          <w:rFonts w:cstheme="minorHAnsi"/>
          <w:b/>
          <w:sz w:val="32"/>
          <w:szCs w:val="24"/>
        </w:rPr>
      </w:pPr>
      <w:r w:rsidRPr="00074DA8">
        <w:rPr>
          <w:rFonts w:cstheme="minorHAnsi"/>
          <w:b/>
          <w:sz w:val="32"/>
          <w:szCs w:val="24"/>
        </w:rPr>
        <w:t>EK-1</w:t>
      </w:r>
    </w:p>
    <w:p w:rsidR="00E56660" w:rsidRPr="00074DA8" w:rsidRDefault="00FF2B64" w:rsidP="00FF2B64">
      <w:pPr>
        <w:spacing w:after="120" w:line="240" w:lineRule="auto"/>
        <w:jc w:val="center"/>
        <w:rPr>
          <w:rFonts w:cstheme="minorHAnsi"/>
          <w:b/>
          <w:sz w:val="32"/>
          <w:szCs w:val="24"/>
        </w:rPr>
      </w:pPr>
      <w:r>
        <w:rPr>
          <w:rFonts w:cstheme="minorHAnsi"/>
          <w:b/>
          <w:sz w:val="32"/>
          <w:szCs w:val="24"/>
        </w:rPr>
        <w:t xml:space="preserve">DÜZENLEME ŞEKLİNDE </w:t>
      </w:r>
      <w:proofErr w:type="gramStart"/>
      <w:r>
        <w:rPr>
          <w:rFonts w:cstheme="minorHAnsi"/>
          <w:b/>
          <w:sz w:val="32"/>
          <w:szCs w:val="24"/>
        </w:rPr>
        <w:t>VEKALETNAME</w:t>
      </w:r>
      <w:proofErr w:type="gramEnd"/>
    </w:p>
    <w:p w:rsidR="00C34FF0" w:rsidRPr="00074DA8" w:rsidRDefault="00C34FF0" w:rsidP="0076656D">
      <w:pPr>
        <w:spacing w:after="120" w:line="240" w:lineRule="auto"/>
        <w:rPr>
          <w:rFonts w:cstheme="minorHAnsi"/>
          <w:b/>
          <w:sz w:val="24"/>
          <w:szCs w:val="24"/>
        </w:rPr>
      </w:pPr>
      <w:r w:rsidRPr="00074DA8">
        <w:rPr>
          <w:rFonts w:cstheme="minorHAnsi"/>
          <w:b/>
          <w:sz w:val="24"/>
          <w:szCs w:val="24"/>
        </w:rPr>
        <w:t xml:space="preserve">İmar hakkı transferine ilişkin yapılacak olan işlemleri yürütecek olan kişilere verilecek vekâletname metni: </w:t>
      </w:r>
    </w:p>
    <w:p w:rsidR="00C34FF0" w:rsidRPr="00074DA8" w:rsidRDefault="00C34FF0" w:rsidP="0076656D">
      <w:pPr>
        <w:spacing w:after="120" w:line="240" w:lineRule="auto"/>
        <w:rPr>
          <w:rFonts w:cstheme="minorHAnsi"/>
          <w:b/>
          <w:sz w:val="24"/>
          <w:szCs w:val="24"/>
        </w:rPr>
      </w:pPr>
    </w:p>
    <w:p w:rsidR="00C34FF0" w:rsidRPr="00074DA8" w:rsidRDefault="00C34FF0" w:rsidP="0076656D">
      <w:pPr>
        <w:spacing w:after="120" w:line="240" w:lineRule="auto"/>
        <w:rPr>
          <w:rFonts w:cstheme="minorHAnsi"/>
          <w:sz w:val="24"/>
          <w:szCs w:val="24"/>
        </w:rPr>
      </w:pPr>
      <w:proofErr w:type="gramStart"/>
      <w:r w:rsidRPr="00074DA8">
        <w:rPr>
          <w:rFonts w:cstheme="minorHAnsi"/>
          <w:sz w:val="24"/>
          <w:szCs w:val="24"/>
        </w:rPr>
        <w:t xml:space="preserve">6292 sayılı Kanun, 3194 sayılı Kanun, 634 sayılı Kanun, 7143 sayılı Vergi ve Diğer Bazı Alacakların Yeniden Yapılandırılması ile Bazı Kanunlarda Değişiklik Yapılmasına İlişkin Kanunun Geçici Madde 1(Bir) hükümleri gereğince Sultanbeyli sınırları dâhilinde hak sahibi bulunduğum veya bulunacağım taşınmaz/taşınmazlar ile ilgili olarak gerçekleştirilecek olan bütün iş ve işlemlerde; </w:t>
      </w:r>
      <w:proofErr w:type="gramEnd"/>
    </w:p>
    <w:p w:rsidR="00C34FF0" w:rsidRPr="00074DA8" w:rsidRDefault="00C34FF0" w:rsidP="00C34FF0">
      <w:pPr>
        <w:spacing w:after="0" w:line="240" w:lineRule="auto"/>
        <w:rPr>
          <w:rFonts w:cstheme="minorHAnsi"/>
          <w:sz w:val="24"/>
          <w:szCs w:val="24"/>
        </w:rPr>
      </w:pPr>
    </w:p>
    <w:p w:rsidR="00C34FF0" w:rsidRPr="00074DA8" w:rsidRDefault="00C34FF0" w:rsidP="00C34FF0">
      <w:pPr>
        <w:spacing w:after="0" w:line="240" w:lineRule="auto"/>
        <w:rPr>
          <w:rFonts w:cstheme="minorHAnsi"/>
          <w:sz w:val="24"/>
          <w:szCs w:val="24"/>
        </w:rPr>
      </w:pPr>
      <w:r w:rsidRPr="00074DA8">
        <w:rPr>
          <w:rFonts w:cstheme="minorHAnsi"/>
          <w:sz w:val="24"/>
          <w:szCs w:val="24"/>
        </w:rPr>
        <w:t>1. Adıma işlem yapmaya,</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2. Hak sahipliği belgesi imzalamaya, </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3. Satış sözleşmesi imzalamaya, </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4. Taahhütname imzalamaya, </w:t>
      </w:r>
    </w:p>
    <w:p w:rsidR="00C34FF0" w:rsidRPr="00074DA8" w:rsidRDefault="00C34FF0" w:rsidP="00C34FF0">
      <w:pPr>
        <w:spacing w:after="0" w:line="240" w:lineRule="auto"/>
        <w:rPr>
          <w:rFonts w:cstheme="minorHAnsi"/>
          <w:sz w:val="24"/>
          <w:szCs w:val="24"/>
        </w:rPr>
      </w:pPr>
      <w:r w:rsidRPr="00074DA8">
        <w:rPr>
          <w:rFonts w:cstheme="minorHAnsi"/>
          <w:sz w:val="24"/>
          <w:szCs w:val="24"/>
        </w:rPr>
        <w:t>5. Muvafakat vermeye,</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6. Satın alma işlemlerini gerçekleştirmeye, </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7. Her türlü evrak ve resmi belgeleri imzalayıp işlemleri sonuçlandırmaya, </w:t>
      </w:r>
    </w:p>
    <w:p w:rsidR="00C34FF0" w:rsidRPr="00074DA8" w:rsidRDefault="00C34FF0" w:rsidP="00C34FF0">
      <w:pPr>
        <w:spacing w:after="0" w:line="240" w:lineRule="auto"/>
        <w:rPr>
          <w:rFonts w:cstheme="minorHAnsi"/>
          <w:sz w:val="24"/>
          <w:szCs w:val="24"/>
        </w:rPr>
      </w:pPr>
      <w:r w:rsidRPr="00074DA8">
        <w:rPr>
          <w:rFonts w:cstheme="minorHAnsi"/>
          <w:sz w:val="24"/>
          <w:szCs w:val="24"/>
        </w:rPr>
        <w:t>8. İmar hakkı transferi ile ilgili her türlü işlemleri yapmaya,</w:t>
      </w:r>
    </w:p>
    <w:p w:rsidR="00C34FF0" w:rsidRPr="00074DA8" w:rsidRDefault="00C34FF0" w:rsidP="0076656D">
      <w:pPr>
        <w:spacing w:after="120" w:line="240" w:lineRule="auto"/>
        <w:rPr>
          <w:rFonts w:cstheme="minorHAnsi"/>
        </w:rPr>
      </w:pPr>
    </w:p>
    <w:p w:rsidR="00C34FF0" w:rsidRPr="00074DA8" w:rsidRDefault="00C34FF0" w:rsidP="0076656D">
      <w:pPr>
        <w:spacing w:after="120" w:line="240" w:lineRule="auto"/>
        <w:rPr>
          <w:rFonts w:cstheme="minorHAnsi"/>
        </w:rPr>
      </w:pPr>
    </w:p>
    <w:p w:rsidR="0076656D" w:rsidRPr="00074DA8" w:rsidRDefault="00C34FF0" w:rsidP="0076656D">
      <w:pPr>
        <w:spacing w:after="120" w:line="240" w:lineRule="auto"/>
        <w:rPr>
          <w:rFonts w:cstheme="minorHAnsi"/>
          <w:sz w:val="24"/>
          <w:szCs w:val="24"/>
        </w:rPr>
      </w:pPr>
      <w:r w:rsidRPr="00074DA8">
        <w:rPr>
          <w:rFonts w:cstheme="minorHAnsi"/>
        </w:rPr>
        <w:t xml:space="preserve"> Not: Yukarıdaki metin yalnızca İmar hakkı transferi için gerekli metin örneğidir. Eğer genel vekâletname verilecek ise yukarıdaki metnin de eklenmesi gerekmektedir</w:t>
      </w:r>
    </w:p>
    <w:p w:rsidR="0076656D" w:rsidRPr="00074DA8" w:rsidRDefault="0076656D" w:rsidP="00281A49">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spacing w:after="120" w:line="240" w:lineRule="auto"/>
        <w:jc w:val="right"/>
        <w:rPr>
          <w:rFonts w:cstheme="minorHAnsi"/>
          <w:b/>
          <w:sz w:val="32"/>
          <w:szCs w:val="24"/>
        </w:rPr>
      </w:pPr>
      <w:r w:rsidRPr="00074DA8">
        <w:rPr>
          <w:rFonts w:cstheme="minorHAnsi"/>
          <w:b/>
          <w:sz w:val="32"/>
          <w:szCs w:val="24"/>
        </w:rPr>
        <w:t>EK-2</w:t>
      </w:r>
    </w:p>
    <w:p w:rsidR="0076656D" w:rsidRPr="00074DA8" w:rsidRDefault="00EE3799" w:rsidP="00EE3799">
      <w:pPr>
        <w:spacing w:after="120" w:line="240" w:lineRule="auto"/>
        <w:jc w:val="center"/>
        <w:rPr>
          <w:rFonts w:cstheme="minorHAnsi"/>
          <w:b/>
          <w:sz w:val="32"/>
          <w:szCs w:val="24"/>
        </w:rPr>
      </w:pPr>
      <w:r>
        <w:rPr>
          <w:rFonts w:cstheme="minorHAnsi"/>
          <w:b/>
          <w:sz w:val="32"/>
          <w:szCs w:val="24"/>
        </w:rPr>
        <w:t xml:space="preserve">DÜZENLEME ŞEKLİNDE </w:t>
      </w:r>
      <w:proofErr w:type="gramStart"/>
      <w:r>
        <w:rPr>
          <w:rFonts w:cstheme="minorHAnsi"/>
          <w:b/>
          <w:sz w:val="32"/>
          <w:szCs w:val="24"/>
        </w:rPr>
        <w:t>VEKALETNAME</w:t>
      </w:r>
      <w:proofErr w:type="gramEnd"/>
    </w:p>
    <w:p w:rsidR="00EB119C" w:rsidRDefault="00EB119C" w:rsidP="00EB119C">
      <w:pPr>
        <w:spacing w:after="120" w:line="240" w:lineRule="auto"/>
        <w:jc w:val="center"/>
        <w:rPr>
          <w:rFonts w:cstheme="minorHAnsi"/>
          <w:b/>
          <w:sz w:val="24"/>
          <w:szCs w:val="24"/>
        </w:rPr>
      </w:pPr>
      <w:r w:rsidRPr="00EB119C">
        <w:rPr>
          <w:rFonts w:cstheme="minorHAnsi"/>
          <w:b/>
          <w:sz w:val="24"/>
          <w:szCs w:val="24"/>
        </w:rPr>
        <w:t>İmar Hakkı Transferine İlişkin İşlemler İçin Belediyeye Verilecek Vekâletname Metni</w:t>
      </w:r>
    </w:p>
    <w:p w:rsidR="00E56660" w:rsidRDefault="00E56660" w:rsidP="00E56660">
      <w:pPr>
        <w:rPr>
          <w:sz w:val="24"/>
        </w:rPr>
      </w:pPr>
    </w:p>
    <w:p w:rsidR="0008689E" w:rsidRPr="00DA7416" w:rsidRDefault="0008689E" w:rsidP="0008689E">
      <w:pPr>
        <w:ind w:firstLine="708"/>
        <w:rPr>
          <w:sz w:val="24"/>
        </w:rPr>
      </w:pPr>
      <w:r w:rsidRPr="00DA7416">
        <w:rPr>
          <w:sz w:val="24"/>
        </w:rPr>
        <w:t xml:space="preserve">Sahibi ve Hissedarı bulunduğum/bulunacağım İstanbul İli, Sultanbeyli İlçesi </w:t>
      </w:r>
      <w:proofErr w:type="gramStart"/>
      <w:r>
        <w:rPr>
          <w:sz w:val="24"/>
        </w:rPr>
        <w:t>………………..</w:t>
      </w:r>
      <w:proofErr w:type="gramEnd"/>
      <w:r w:rsidRPr="00DA7416">
        <w:rPr>
          <w:sz w:val="24"/>
        </w:rPr>
        <w:t xml:space="preserve"> </w:t>
      </w:r>
      <w:r>
        <w:rPr>
          <w:sz w:val="24"/>
        </w:rPr>
        <w:t>M</w:t>
      </w:r>
      <w:r w:rsidRPr="00DA7416">
        <w:rPr>
          <w:sz w:val="24"/>
        </w:rPr>
        <w:t xml:space="preserve">ahallesi </w:t>
      </w:r>
      <w:proofErr w:type="gramStart"/>
      <w:r>
        <w:rPr>
          <w:sz w:val="24"/>
        </w:rPr>
        <w:t>………….</w:t>
      </w:r>
      <w:proofErr w:type="gramEnd"/>
      <w:r w:rsidRPr="00DA7416">
        <w:rPr>
          <w:sz w:val="24"/>
        </w:rPr>
        <w:t xml:space="preserve"> ada </w:t>
      </w:r>
      <w:proofErr w:type="gramStart"/>
      <w:r>
        <w:rPr>
          <w:sz w:val="24"/>
        </w:rPr>
        <w:t>………….</w:t>
      </w:r>
      <w:proofErr w:type="gramEnd"/>
      <w:r w:rsidRPr="00DA7416">
        <w:rPr>
          <w:sz w:val="24"/>
        </w:rPr>
        <w:t xml:space="preserve"> </w:t>
      </w:r>
      <w:proofErr w:type="gramStart"/>
      <w:r w:rsidRPr="00DA7416">
        <w:rPr>
          <w:sz w:val="24"/>
        </w:rPr>
        <w:t xml:space="preserve">Parsel sayılı taşınmazdaki </w:t>
      </w:r>
      <w:r w:rsidRPr="00A6382E">
        <w:rPr>
          <w:sz w:val="24"/>
        </w:rPr>
        <w:t>(</w:t>
      </w:r>
      <w:r w:rsidRPr="00A6382E">
        <w:rPr>
          <w:i/>
          <w:sz w:val="24"/>
        </w:rPr>
        <w:t xml:space="preserve">taşınmazın </w:t>
      </w:r>
      <w:r w:rsidRPr="00A6382E">
        <w:rPr>
          <w:i/>
          <w:sz w:val="24"/>
          <w:u w:val="single"/>
        </w:rPr>
        <w:t>7143 sayılı Kanun’un Geçici 1. Maddesi</w:t>
      </w:r>
      <w:r w:rsidRPr="00A6382E">
        <w:rPr>
          <w:i/>
          <w:sz w:val="24"/>
        </w:rPr>
        <w:t xml:space="preserve"> ve/veya </w:t>
      </w:r>
      <w:r w:rsidRPr="00A6382E">
        <w:rPr>
          <w:i/>
          <w:sz w:val="24"/>
          <w:u w:val="single"/>
        </w:rPr>
        <w:t>6292 sayılı Kanun</w:t>
      </w:r>
      <w:r w:rsidRPr="00A6382E">
        <w:rPr>
          <w:i/>
          <w:sz w:val="24"/>
        </w:rPr>
        <w:t xml:space="preserve"> kapsamında olması durumunda ise taşınmazın adıma tescilinden sonra</w:t>
      </w:r>
      <w:r w:rsidRPr="00A6382E">
        <w:rPr>
          <w:sz w:val="24"/>
        </w:rPr>
        <w:t>)</w:t>
      </w:r>
      <w:r>
        <w:rPr>
          <w:sz w:val="24"/>
        </w:rPr>
        <w:t xml:space="preserve"> </w:t>
      </w:r>
      <w:r w:rsidRPr="00DA7416">
        <w:rPr>
          <w:sz w:val="24"/>
        </w:rPr>
        <w:t>hak ve hisselerimin tamamını veya bir kısmını</w:t>
      </w:r>
      <w:r>
        <w:rPr>
          <w:sz w:val="24"/>
        </w:rPr>
        <w:t xml:space="preserve"> </w:t>
      </w:r>
      <w:r w:rsidRPr="002F6DAB">
        <w:rPr>
          <w:sz w:val="24"/>
        </w:rPr>
        <w:t>işbu taşınmazdaki hak ve hisselerimin tamamını veya bir kısmını</w:t>
      </w:r>
      <w:r w:rsidRPr="00DA7416">
        <w:rPr>
          <w:sz w:val="24"/>
        </w:rPr>
        <w:t xml:space="preserve"> kamuya ve/veya Sultanbeyli Belediyesi’ne kayıtsız ve şartsız ve/veya d</w:t>
      </w:r>
      <w:r>
        <w:rPr>
          <w:sz w:val="24"/>
        </w:rPr>
        <w:t xml:space="preserve">ilediği şartlar </w:t>
      </w:r>
      <w:r w:rsidR="004E0C5D">
        <w:rPr>
          <w:sz w:val="24"/>
        </w:rPr>
        <w:t>dâhilinde</w:t>
      </w:r>
      <w:r>
        <w:rPr>
          <w:sz w:val="24"/>
        </w:rPr>
        <w:t xml:space="preserve"> </w:t>
      </w:r>
      <w:r w:rsidRPr="00DA7416">
        <w:rPr>
          <w:sz w:val="24"/>
        </w:rPr>
        <w:t>ve/veya bu parselin imar hakkının imar hakkı transferinde kullandırılması şartı ile hibe etmeye, bağışlamaya,</w:t>
      </w:r>
      <w:r>
        <w:rPr>
          <w:sz w:val="24"/>
        </w:rPr>
        <w:t xml:space="preserve"> iş bu </w:t>
      </w:r>
      <w:r w:rsidR="004E0C5D">
        <w:rPr>
          <w:sz w:val="24"/>
        </w:rPr>
        <w:t>vekâletnamede</w:t>
      </w:r>
      <w:r>
        <w:rPr>
          <w:sz w:val="24"/>
        </w:rPr>
        <w:t xml:space="preserve"> yazılı tüm yetkilerin bir kısmını veya tamamı ile başkalarını da tevkil, teşrik ve azle yetkili olmak üzere 034242 SULTANBEYLİ VERGİ DAİRESİ MÜD. </w:t>
      </w:r>
      <w:proofErr w:type="gramEnd"/>
      <w:r>
        <w:rPr>
          <w:sz w:val="24"/>
        </w:rPr>
        <w:t>Vergi dairesinde kayıtlı</w:t>
      </w:r>
      <w:r w:rsidRPr="00DA7416">
        <w:rPr>
          <w:sz w:val="24"/>
        </w:rPr>
        <w:t xml:space="preserve"> </w:t>
      </w:r>
      <w:r w:rsidRPr="00DB6FDA">
        <w:rPr>
          <w:b/>
          <w:sz w:val="24"/>
        </w:rPr>
        <w:t>V.K.N. 7820045691</w:t>
      </w:r>
      <w:r>
        <w:rPr>
          <w:b/>
          <w:sz w:val="24"/>
        </w:rPr>
        <w:t xml:space="preserve"> </w:t>
      </w:r>
      <w:r w:rsidRPr="00683CAD">
        <w:rPr>
          <w:sz w:val="24"/>
        </w:rPr>
        <w:t>vergi numaralı</w:t>
      </w:r>
      <w:r>
        <w:rPr>
          <w:sz w:val="24"/>
        </w:rPr>
        <w:t xml:space="preserve"> SULTANBEYLİ BELEDİYE BAŞKANLIĞI tarafımdan </w:t>
      </w:r>
      <w:r w:rsidRPr="00DA7416">
        <w:rPr>
          <w:sz w:val="24"/>
        </w:rPr>
        <w:t xml:space="preserve">vekil tayin </w:t>
      </w:r>
      <w:r>
        <w:rPr>
          <w:sz w:val="24"/>
        </w:rPr>
        <w:t>ettim.</w:t>
      </w:r>
    </w:p>
    <w:p w:rsidR="00EB119C" w:rsidRPr="00DA7416" w:rsidRDefault="00EB119C" w:rsidP="00EB119C">
      <w:pPr>
        <w:ind w:firstLine="708"/>
        <w:rPr>
          <w:sz w:val="24"/>
        </w:rPr>
      </w:pPr>
    </w:p>
    <w:p w:rsidR="00E56660" w:rsidRDefault="00E56660" w:rsidP="00EB119C">
      <w:pPr>
        <w:tabs>
          <w:tab w:val="left" w:pos="323"/>
        </w:tabs>
        <w:spacing w:line="360" w:lineRule="auto"/>
        <w:rPr>
          <w:rFonts w:cstheme="minorHAnsi"/>
          <w:b/>
          <w:sz w:val="24"/>
          <w:szCs w:val="24"/>
        </w:rPr>
      </w:pPr>
    </w:p>
    <w:p w:rsidR="00E56660" w:rsidRDefault="00E56660" w:rsidP="00133703">
      <w:pPr>
        <w:spacing w:line="360" w:lineRule="auto"/>
        <w:jc w:val="center"/>
        <w:rPr>
          <w:rFonts w:cstheme="minorHAnsi"/>
          <w:b/>
          <w:sz w:val="24"/>
          <w:szCs w:val="24"/>
        </w:rPr>
      </w:pPr>
    </w:p>
    <w:p w:rsidR="00E56660" w:rsidRDefault="00E56660" w:rsidP="00133703">
      <w:pPr>
        <w:spacing w:line="360" w:lineRule="auto"/>
        <w:jc w:val="center"/>
        <w:rPr>
          <w:rFonts w:cstheme="minorHAnsi"/>
          <w:b/>
          <w:sz w:val="24"/>
          <w:szCs w:val="24"/>
        </w:rPr>
      </w:pPr>
    </w:p>
    <w:p w:rsidR="00E56660" w:rsidRDefault="00E56660" w:rsidP="00133703">
      <w:pPr>
        <w:spacing w:line="360" w:lineRule="auto"/>
        <w:jc w:val="center"/>
        <w:rPr>
          <w:rFonts w:cstheme="minorHAnsi"/>
          <w:b/>
          <w:sz w:val="24"/>
          <w:szCs w:val="24"/>
        </w:rPr>
      </w:pPr>
    </w:p>
    <w:p w:rsidR="00E56660" w:rsidRDefault="00E56660"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E56660" w:rsidRDefault="00E56660" w:rsidP="00E56660">
      <w:pPr>
        <w:spacing w:after="120" w:line="240" w:lineRule="auto"/>
        <w:jc w:val="right"/>
        <w:rPr>
          <w:rFonts w:cstheme="minorHAnsi"/>
          <w:b/>
          <w:sz w:val="32"/>
          <w:szCs w:val="24"/>
        </w:rPr>
      </w:pPr>
      <w:r>
        <w:rPr>
          <w:rFonts w:cstheme="minorHAnsi"/>
          <w:b/>
          <w:sz w:val="24"/>
          <w:szCs w:val="24"/>
        </w:rPr>
        <w:lastRenderedPageBreak/>
        <w:tab/>
      </w:r>
      <w:r w:rsidRPr="00074DA8">
        <w:rPr>
          <w:rFonts w:cstheme="minorHAnsi"/>
          <w:b/>
          <w:sz w:val="32"/>
          <w:szCs w:val="24"/>
        </w:rPr>
        <w:t>EK-</w:t>
      </w:r>
      <w:r>
        <w:rPr>
          <w:rFonts w:cstheme="minorHAnsi"/>
          <w:b/>
          <w:sz w:val="32"/>
          <w:szCs w:val="24"/>
        </w:rPr>
        <w:t>3</w:t>
      </w:r>
    </w:p>
    <w:p w:rsidR="00E56660" w:rsidRPr="00E56660" w:rsidRDefault="00E56660" w:rsidP="00E56660">
      <w:pPr>
        <w:spacing w:after="120" w:line="240" w:lineRule="auto"/>
        <w:jc w:val="right"/>
        <w:rPr>
          <w:rFonts w:cstheme="minorHAnsi"/>
          <w:b/>
          <w:sz w:val="32"/>
          <w:szCs w:val="24"/>
        </w:rPr>
      </w:pPr>
    </w:p>
    <w:p w:rsidR="00133703" w:rsidRDefault="001D2C35" w:rsidP="002D443F">
      <w:pPr>
        <w:spacing w:after="120" w:line="240" w:lineRule="auto"/>
        <w:jc w:val="center"/>
        <w:rPr>
          <w:rFonts w:cstheme="minorHAnsi"/>
          <w:b/>
          <w:sz w:val="32"/>
          <w:szCs w:val="24"/>
        </w:rPr>
      </w:pPr>
      <w:r w:rsidRPr="002D443F">
        <w:rPr>
          <w:rFonts w:cstheme="minorHAnsi"/>
          <w:b/>
          <w:sz w:val="32"/>
          <w:szCs w:val="24"/>
        </w:rPr>
        <w:t xml:space="preserve">7143 </w:t>
      </w:r>
      <w:r w:rsidR="0075301C" w:rsidRPr="002D443F">
        <w:rPr>
          <w:rFonts w:cstheme="minorHAnsi"/>
          <w:b/>
          <w:sz w:val="32"/>
          <w:szCs w:val="24"/>
        </w:rPr>
        <w:t xml:space="preserve">PARSELLERİ - </w:t>
      </w:r>
      <w:r w:rsidR="00133703" w:rsidRPr="002D443F">
        <w:rPr>
          <w:rFonts w:cstheme="minorHAnsi"/>
          <w:b/>
          <w:sz w:val="32"/>
          <w:szCs w:val="24"/>
        </w:rPr>
        <w:t>AKDİ HALEFLİK MUVAFAKATNAMESİ</w:t>
      </w:r>
    </w:p>
    <w:p w:rsidR="002D443F" w:rsidRPr="002D443F" w:rsidRDefault="002D443F" w:rsidP="002D443F">
      <w:pPr>
        <w:spacing w:after="120" w:line="240" w:lineRule="auto"/>
        <w:jc w:val="center"/>
        <w:rPr>
          <w:rFonts w:cstheme="minorHAnsi"/>
          <w:b/>
          <w:sz w:val="32"/>
          <w:szCs w:val="24"/>
        </w:rPr>
      </w:pPr>
      <w:bookmarkStart w:id="0" w:name="_GoBack"/>
      <w:bookmarkEnd w:id="0"/>
    </w:p>
    <w:p w:rsidR="00133703" w:rsidRPr="00074DA8" w:rsidRDefault="00133703" w:rsidP="00133703">
      <w:pPr>
        <w:spacing w:line="360" w:lineRule="auto"/>
        <w:rPr>
          <w:rFonts w:cstheme="minorHAnsi"/>
          <w:sz w:val="24"/>
          <w:szCs w:val="24"/>
        </w:rPr>
      </w:pPr>
      <w:r w:rsidRPr="00074DA8">
        <w:rPr>
          <w:rFonts w:cstheme="minorHAnsi"/>
          <w:b/>
          <w:sz w:val="24"/>
          <w:szCs w:val="24"/>
        </w:rPr>
        <w:t xml:space="preserve">İstanbul İli, Sultanbeyli İlçesi  </w:t>
      </w:r>
      <w:proofErr w:type="gramStart"/>
      <w:r w:rsidRPr="00074DA8">
        <w:rPr>
          <w:rFonts w:cstheme="minorHAnsi"/>
          <w:b/>
          <w:sz w:val="24"/>
          <w:szCs w:val="24"/>
        </w:rPr>
        <w:t>....................</w:t>
      </w:r>
      <w:proofErr w:type="gramEnd"/>
      <w:r w:rsidRPr="00074DA8">
        <w:rPr>
          <w:rFonts w:cstheme="minorHAnsi"/>
          <w:b/>
          <w:sz w:val="24"/>
          <w:szCs w:val="24"/>
        </w:rPr>
        <w:t xml:space="preserve"> Mahallesinde vaki kâin ve tapunun  </w:t>
      </w:r>
      <w:proofErr w:type="gramStart"/>
      <w:r w:rsidRPr="00074DA8">
        <w:rPr>
          <w:rFonts w:cstheme="minorHAnsi"/>
          <w:b/>
          <w:sz w:val="24"/>
          <w:szCs w:val="24"/>
        </w:rPr>
        <w:t>.......</w:t>
      </w:r>
      <w:proofErr w:type="gramEnd"/>
      <w:r w:rsidRPr="00074DA8">
        <w:rPr>
          <w:rFonts w:cstheme="minorHAnsi"/>
          <w:b/>
          <w:sz w:val="24"/>
          <w:szCs w:val="24"/>
        </w:rPr>
        <w:t xml:space="preserve"> Ada, </w:t>
      </w:r>
      <w:proofErr w:type="gramStart"/>
      <w:r w:rsidRPr="00074DA8">
        <w:rPr>
          <w:rFonts w:cstheme="minorHAnsi"/>
          <w:b/>
          <w:sz w:val="24"/>
          <w:szCs w:val="24"/>
        </w:rPr>
        <w:t>.......</w:t>
      </w:r>
      <w:proofErr w:type="gramEnd"/>
      <w:r w:rsidRPr="00074DA8">
        <w:rPr>
          <w:rFonts w:cstheme="minorHAnsi"/>
          <w:b/>
          <w:sz w:val="24"/>
          <w:szCs w:val="24"/>
        </w:rPr>
        <w:t xml:space="preserve"> Parselde kayıtlı bulunan </w:t>
      </w:r>
      <w:proofErr w:type="gramStart"/>
      <w:r w:rsidRPr="00074DA8">
        <w:rPr>
          <w:rFonts w:cstheme="minorHAnsi"/>
          <w:b/>
          <w:sz w:val="24"/>
          <w:szCs w:val="24"/>
        </w:rPr>
        <w:t>taşınmazdaki  bilumum</w:t>
      </w:r>
      <w:proofErr w:type="gramEnd"/>
      <w:r w:rsidRPr="00074DA8">
        <w:rPr>
          <w:rFonts w:cstheme="minorHAnsi"/>
          <w:b/>
          <w:sz w:val="24"/>
          <w:szCs w:val="24"/>
        </w:rPr>
        <w:t xml:space="preserve"> hak ve hisselerimin bir kısmını/tamamını 18/05/2018 </w:t>
      </w:r>
      <w:r w:rsidRPr="00074DA8">
        <w:rPr>
          <w:rFonts w:cstheme="minorHAnsi"/>
          <w:sz w:val="24"/>
          <w:szCs w:val="24"/>
        </w:rPr>
        <w:t xml:space="preserve">tarih ve </w:t>
      </w:r>
      <w:r w:rsidRPr="00074DA8">
        <w:rPr>
          <w:rFonts w:cstheme="minorHAnsi"/>
          <w:b/>
          <w:sz w:val="24"/>
          <w:szCs w:val="24"/>
        </w:rPr>
        <w:t xml:space="preserve">30425 </w:t>
      </w:r>
      <w:r w:rsidRPr="00074DA8">
        <w:rPr>
          <w:rFonts w:cstheme="minorHAnsi"/>
          <w:sz w:val="24"/>
          <w:szCs w:val="24"/>
        </w:rPr>
        <w:t xml:space="preserve">sayılı Resmi Gazetede yayımlanan, </w:t>
      </w:r>
      <w:r w:rsidRPr="00074DA8">
        <w:rPr>
          <w:rFonts w:cstheme="minorHAnsi"/>
          <w:b/>
          <w:sz w:val="24"/>
          <w:szCs w:val="24"/>
        </w:rPr>
        <w:t xml:space="preserve">11/05/2018 </w:t>
      </w:r>
      <w:r w:rsidR="00B86619" w:rsidRPr="00074DA8">
        <w:rPr>
          <w:rFonts w:cstheme="minorHAnsi"/>
          <w:sz w:val="24"/>
          <w:szCs w:val="24"/>
        </w:rPr>
        <w:t xml:space="preserve">kabul tarihli </w:t>
      </w:r>
      <w:r w:rsidRPr="00074DA8">
        <w:rPr>
          <w:rFonts w:cstheme="minorHAnsi"/>
          <w:sz w:val="24"/>
          <w:szCs w:val="24"/>
        </w:rPr>
        <w:t xml:space="preserve"> </w:t>
      </w:r>
      <w:r w:rsidRPr="00074DA8">
        <w:rPr>
          <w:rFonts w:cstheme="minorHAnsi"/>
          <w:b/>
          <w:sz w:val="24"/>
          <w:szCs w:val="24"/>
        </w:rPr>
        <w:t xml:space="preserve">7143 </w:t>
      </w:r>
      <w:r w:rsidRPr="00074DA8">
        <w:rPr>
          <w:rFonts w:cstheme="minorHAnsi"/>
          <w:sz w:val="24"/>
          <w:szCs w:val="24"/>
        </w:rPr>
        <w:t xml:space="preserve">sayılı Vergi ve Diğer Bazı Alacakların Yeniden Yapılandırılması ile Bazı Kanunlarda Değişiklik Yapılmasına İlişkin Kanunun </w:t>
      </w:r>
      <w:r w:rsidRPr="00074DA8">
        <w:rPr>
          <w:rFonts w:cstheme="minorHAnsi"/>
          <w:b/>
          <w:sz w:val="24"/>
          <w:szCs w:val="24"/>
        </w:rPr>
        <w:t>Geçici Madde 1</w:t>
      </w:r>
      <w:r w:rsidRPr="00074DA8">
        <w:rPr>
          <w:rFonts w:cstheme="minorHAnsi"/>
          <w:sz w:val="24"/>
          <w:szCs w:val="24"/>
        </w:rPr>
        <w:t xml:space="preserve"> kapsamında Satışı veya Devri işlemine  olmak üzere, </w:t>
      </w:r>
    </w:p>
    <w:p w:rsidR="00133703" w:rsidRPr="00074DA8" w:rsidRDefault="00133703" w:rsidP="00133703">
      <w:pPr>
        <w:spacing w:line="360" w:lineRule="auto"/>
        <w:rPr>
          <w:rFonts w:cstheme="minorHAnsi"/>
          <w:b/>
        </w:rPr>
      </w:pPr>
      <w:proofErr w:type="gramStart"/>
      <w:r w:rsidRPr="00074DA8">
        <w:rPr>
          <w:rFonts w:cstheme="minorHAnsi"/>
          <w:sz w:val="24"/>
          <w:szCs w:val="24"/>
        </w:rPr>
        <w:t>........</w:t>
      </w:r>
      <w:proofErr w:type="gramEnd"/>
      <w:r w:rsidRPr="00074DA8">
        <w:rPr>
          <w:rFonts w:cstheme="minorHAnsi"/>
          <w:sz w:val="24"/>
          <w:szCs w:val="24"/>
        </w:rPr>
        <w:t xml:space="preserve"> hisseye düşen kısmını Akdi halefim olarak almak isteyen  </w:t>
      </w:r>
      <w:proofErr w:type="gramStart"/>
      <w:r w:rsidRPr="00074DA8">
        <w:rPr>
          <w:rFonts w:cstheme="minorHAnsi"/>
          <w:b/>
        </w:rPr>
        <w:t>..............</w:t>
      </w:r>
      <w:proofErr w:type="gramEnd"/>
      <w:r w:rsidRPr="00074DA8">
        <w:rPr>
          <w:rFonts w:cstheme="minorHAnsi"/>
          <w:b/>
        </w:rPr>
        <w:t xml:space="preserve"> </w:t>
      </w:r>
      <w:r w:rsidRPr="00074DA8">
        <w:rPr>
          <w:rFonts w:cstheme="minorHAnsi"/>
        </w:rPr>
        <w:t xml:space="preserve">T.C Kimlik Numaralı Baba Adı </w:t>
      </w:r>
      <w:proofErr w:type="gramStart"/>
      <w:r w:rsidRPr="00074DA8">
        <w:rPr>
          <w:rFonts w:cstheme="minorHAnsi"/>
          <w:b/>
        </w:rPr>
        <w:t>.....................</w:t>
      </w:r>
      <w:proofErr w:type="gramEnd"/>
      <w:r w:rsidRPr="00074DA8">
        <w:rPr>
          <w:rFonts w:cstheme="minorHAnsi"/>
          <w:b/>
        </w:rPr>
        <w:t xml:space="preserve"> </w:t>
      </w:r>
      <w:r w:rsidRPr="00074DA8">
        <w:rPr>
          <w:rFonts w:cstheme="minorHAnsi"/>
        </w:rPr>
        <w:t xml:space="preserve">olan </w:t>
      </w:r>
      <w:proofErr w:type="gramStart"/>
      <w:r w:rsidRPr="00074DA8">
        <w:rPr>
          <w:rFonts w:cstheme="minorHAnsi"/>
          <w:b/>
        </w:rPr>
        <w:t>.........................</w:t>
      </w:r>
      <w:proofErr w:type="gramEnd"/>
    </w:p>
    <w:p w:rsidR="00133703" w:rsidRDefault="00133703" w:rsidP="00133703">
      <w:pPr>
        <w:spacing w:line="360" w:lineRule="auto"/>
        <w:rPr>
          <w:rFonts w:cstheme="minorHAnsi"/>
          <w:sz w:val="24"/>
          <w:szCs w:val="24"/>
        </w:rPr>
      </w:pPr>
      <w:proofErr w:type="gramStart"/>
      <w:r w:rsidRPr="00074DA8">
        <w:rPr>
          <w:rFonts w:cstheme="minorHAnsi"/>
          <w:sz w:val="24"/>
          <w:szCs w:val="24"/>
        </w:rPr>
        <w:t>adlı</w:t>
      </w:r>
      <w:proofErr w:type="gramEnd"/>
      <w:r w:rsidRPr="00074DA8">
        <w:rPr>
          <w:rFonts w:cstheme="minorHAnsi"/>
          <w:sz w:val="24"/>
          <w:szCs w:val="24"/>
        </w:rPr>
        <w:t xml:space="preserve"> kişinin </w:t>
      </w:r>
      <w:r w:rsidRPr="00074DA8">
        <w:rPr>
          <w:rFonts w:cstheme="minorHAnsi"/>
          <w:b/>
          <w:sz w:val="24"/>
          <w:szCs w:val="24"/>
        </w:rPr>
        <w:t xml:space="preserve">münferiden </w:t>
      </w:r>
      <w:r w:rsidRPr="00074DA8">
        <w:rPr>
          <w:rFonts w:cstheme="minorHAnsi"/>
          <w:sz w:val="24"/>
          <w:szCs w:val="24"/>
        </w:rPr>
        <w:t>almasına, bu hususta ilgili Sultanbeyli Belediye Başkanlığına ve diğer resmi kurum ve kuruluşlara kendi adına müracaatta bulunmasına muvafakat ederim.</w:t>
      </w:r>
    </w:p>
    <w:p w:rsidR="0075301C" w:rsidRPr="00074DA8" w:rsidRDefault="0075301C" w:rsidP="00133703">
      <w:pPr>
        <w:spacing w:line="360" w:lineRule="auto"/>
        <w:rPr>
          <w:rFonts w:cstheme="minorHAnsi"/>
          <w:sz w:val="24"/>
          <w:szCs w:val="24"/>
        </w:rPr>
      </w:pPr>
    </w:p>
    <w:p w:rsidR="00133703" w:rsidRDefault="00133703"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Pr="00074DA8" w:rsidRDefault="007A1D4F" w:rsidP="00133703">
      <w:pPr>
        <w:rPr>
          <w:rFonts w:cstheme="minorHAnsi"/>
        </w:rPr>
      </w:pPr>
    </w:p>
    <w:p w:rsidR="00133703" w:rsidRPr="00074DA8" w:rsidRDefault="00E56660" w:rsidP="00133703">
      <w:pPr>
        <w:spacing w:after="120" w:line="240" w:lineRule="auto"/>
        <w:jc w:val="right"/>
        <w:rPr>
          <w:rFonts w:cstheme="minorHAnsi"/>
          <w:b/>
          <w:sz w:val="32"/>
          <w:szCs w:val="24"/>
        </w:rPr>
      </w:pPr>
      <w:r>
        <w:rPr>
          <w:rFonts w:cstheme="minorHAnsi"/>
          <w:b/>
          <w:sz w:val="32"/>
          <w:szCs w:val="24"/>
        </w:rPr>
        <w:lastRenderedPageBreak/>
        <w:t>EK-4</w:t>
      </w:r>
    </w:p>
    <w:p w:rsidR="00133703" w:rsidRPr="00074DA8" w:rsidRDefault="00133703" w:rsidP="00133703">
      <w:pPr>
        <w:jc w:val="right"/>
        <w:rPr>
          <w:rFonts w:cstheme="minorHAnsi"/>
        </w:rPr>
      </w:pPr>
    </w:p>
    <w:p w:rsidR="00702A4F" w:rsidRPr="00074DA8" w:rsidRDefault="00702A4F" w:rsidP="00702A4F">
      <w:pPr>
        <w:spacing w:after="120" w:line="240" w:lineRule="auto"/>
        <w:rPr>
          <w:rFonts w:cstheme="minorHAnsi"/>
          <w:b/>
          <w:sz w:val="24"/>
          <w:szCs w:val="24"/>
        </w:rPr>
      </w:pPr>
      <w:r w:rsidRPr="00074DA8">
        <w:rPr>
          <w:rFonts w:cstheme="minorHAnsi"/>
          <w:b/>
          <w:sz w:val="24"/>
          <w:szCs w:val="24"/>
        </w:rPr>
        <w:t>İmar hakkı transferi yapılacak olan parsel sahibinin vereceği muvafakatname metni:</w:t>
      </w:r>
    </w:p>
    <w:p w:rsidR="00702A4F" w:rsidRPr="00074DA8" w:rsidRDefault="00702A4F" w:rsidP="00702A4F">
      <w:pPr>
        <w:rPr>
          <w:rFonts w:cstheme="minorHAnsi"/>
          <w:sz w:val="24"/>
        </w:rPr>
      </w:pPr>
    </w:p>
    <w:p w:rsidR="00702A4F" w:rsidRPr="00074DA8" w:rsidRDefault="00702A4F" w:rsidP="00702A4F">
      <w:pPr>
        <w:rPr>
          <w:rFonts w:cstheme="minorHAnsi"/>
          <w:sz w:val="24"/>
        </w:rPr>
      </w:pPr>
      <w:r w:rsidRPr="00074DA8">
        <w:rPr>
          <w:rFonts w:cstheme="minorHAnsi"/>
          <w:sz w:val="24"/>
        </w:rPr>
        <w:t xml:space="preserve">İstanbul İli, Sultanbeyli İlçesi, </w:t>
      </w:r>
      <w:proofErr w:type="gramStart"/>
      <w:r w:rsidRPr="00074DA8">
        <w:rPr>
          <w:rFonts w:cstheme="minorHAnsi"/>
          <w:sz w:val="24"/>
        </w:rPr>
        <w:t>………………………………</w:t>
      </w:r>
      <w:proofErr w:type="gramEnd"/>
      <w:r w:rsidRPr="00074DA8">
        <w:rPr>
          <w:rFonts w:cstheme="minorHAnsi"/>
          <w:sz w:val="24"/>
        </w:rPr>
        <w:t xml:space="preserve"> Mahallesi </w:t>
      </w:r>
      <w:proofErr w:type="gramStart"/>
      <w:r w:rsidRPr="00074DA8">
        <w:rPr>
          <w:rFonts w:cstheme="minorHAnsi"/>
          <w:sz w:val="24"/>
        </w:rPr>
        <w:t>……………</w:t>
      </w:r>
      <w:proofErr w:type="gramEnd"/>
      <w:r w:rsidRPr="00074DA8">
        <w:rPr>
          <w:rFonts w:cstheme="minorHAnsi"/>
          <w:sz w:val="24"/>
        </w:rPr>
        <w:t xml:space="preserve"> ada </w:t>
      </w:r>
      <w:proofErr w:type="gramStart"/>
      <w:r w:rsidRPr="00074DA8">
        <w:rPr>
          <w:rFonts w:cstheme="minorHAnsi"/>
          <w:sz w:val="24"/>
        </w:rPr>
        <w:t>………….</w:t>
      </w:r>
      <w:proofErr w:type="gramEnd"/>
      <w:r w:rsidRPr="00074DA8">
        <w:rPr>
          <w:rFonts w:cstheme="minorHAnsi"/>
          <w:sz w:val="24"/>
        </w:rPr>
        <w:t xml:space="preserve"> parsel sayılı taşınmaza ilişkin, meri 1/1000 ölçekli uygulama imar planları, plan notları, genel hükümler, 55.-59.-52.-54.-48. maddelerinde yer alan İmar Hakkı Transferine İlişkin Plan Notu Değişikliği hükmü gereğince tüm imar haklarının mülkiyeti tarafıma ait olan Sultanbeyli İlçesi, </w:t>
      </w:r>
      <w:proofErr w:type="gramStart"/>
      <w:r w:rsidRPr="00074DA8">
        <w:rPr>
          <w:rFonts w:cstheme="minorHAnsi"/>
          <w:sz w:val="24"/>
        </w:rPr>
        <w:t>………………………………</w:t>
      </w:r>
      <w:proofErr w:type="gramEnd"/>
      <w:r w:rsidRPr="00074DA8">
        <w:rPr>
          <w:rFonts w:cstheme="minorHAnsi"/>
          <w:sz w:val="24"/>
        </w:rPr>
        <w:t xml:space="preserve"> Mahallesi </w:t>
      </w:r>
      <w:proofErr w:type="gramStart"/>
      <w:r w:rsidRPr="00074DA8">
        <w:rPr>
          <w:rFonts w:cstheme="minorHAnsi"/>
          <w:sz w:val="24"/>
        </w:rPr>
        <w:t>……………</w:t>
      </w:r>
      <w:proofErr w:type="gramEnd"/>
      <w:r w:rsidRPr="00074DA8">
        <w:rPr>
          <w:rFonts w:cstheme="minorHAnsi"/>
          <w:sz w:val="24"/>
        </w:rPr>
        <w:t xml:space="preserve"> ada </w:t>
      </w:r>
      <w:proofErr w:type="gramStart"/>
      <w:r w:rsidRPr="00074DA8">
        <w:rPr>
          <w:rFonts w:cstheme="minorHAnsi"/>
          <w:sz w:val="24"/>
        </w:rPr>
        <w:t>………….</w:t>
      </w:r>
      <w:proofErr w:type="gramEnd"/>
      <w:r w:rsidRPr="00074DA8">
        <w:rPr>
          <w:rFonts w:cstheme="minorHAnsi"/>
          <w:sz w:val="24"/>
        </w:rPr>
        <w:t xml:space="preserve"> </w:t>
      </w:r>
      <w:proofErr w:type="gramStart"/>
      <w:r w:rsidRPr="00074DA8">
        <w:rPr>
          <w:rFonts w:cstheme="minorHAnsi"/>
          <w:sz w:val="24"/>
        </w:rPr>
        <w:t>parselde</w:t>
      </w:r>
      <w:proofErr w:type="gramEnd"/>
      <w:r w:rsidRPr="00074DA8">
        <w:rPr>
          <w:rFonts w:cstheme="minorHAnsi"/>
          <w:sz w:val="24"/>
        </w:rPr>
        <w:t xml:space="preserve"> kullanılmak üzere transfer edilmesini, imar hakkı transferi sonrasında 3194 sayılı İmar Kanunu ve İstanbul İmar Yönetmeliği hükümleri gereğince yapı ruhsatı ve yapı kullanma izin belgesi düzenlenmesini, 634 sayılı Kat Mülkiyeti Kanunu hükümlerince kat irtifakı, kat mülkiyeti işlemleri yapılmasını ve ilgili meri mevzuat ve yönetmelikler çerçevesinde diğer iş ve işlemlerin sonuçlandırılmasına rıza ve muvafakatimin bulunduğunu kabul ve beyan ederim. </w:t>
      </w:r>
    </w:p>
    <w:p w:rsidR="00702A4F" w:rsidRPr="00074DA8" w:rsidRDefault="00702A4F" w:rsidP="00702A4F">
      <w:pPr>
        <w:rPr>
          <w:rFonts w:cstheme="minorHAnsi"/>
          <w:sz w:val="24"/>
        </w:rPr>
      </w:pPr>
    </w:p>
    <w:p w:rsidR="00702A4F" w:rsidRPr="00074DA8" w:rsidRDefault="00702A4F" w:rsidP="00702A4F">
      <w:pPr>
        <w:tabs>
          <w:tab w:val="left" w:pos="708"/>
          <w:tab w:val="left" w:pos="1416"/>
          <w:tab w:val="left" w:pos="5495"/>
        </w:tabs>
        <w:spacing w:after="120" w:line="240" w:lineRule="auto"/>
        <w:ind w:firstLine="708"/>
        <w:rPr>
          <w:rFonts w:cstheme="minorHAnsi"/>
        </w:rPr>
      </w:pPr>
      <w:r w:rsidRPr="00074DA8">
        <w:rPr>
          <w:rFonts w:cstheme="minorHAnsi"/>
          <w:sz w:val="24"/>
        </w:rPr>
        <w:tab/>
      </w:r>
      <w:r w:rsidRPr="00074DA8">
        <w:rPr>
          <w:rFonts w:cstheme="minorHAnsi"/>
          <w:sz w:val="24"/>
        </w:rPr>
        <w:tab/>
        <w:t xml:space="preserve">   </w:t>
      </w:r>
      <w:r w:rsidRPr="00074DA8">
        <w:rPr>
          <w:rFonts w:cstheme="minorHAnsi"/>
        </w:rPr>
        <w:t>T.C.K.N:</w:t>
      </w:r>
    </w:p>
    <w:p w:rsidR="00702A4F" w:rsidRPr="00074DA8" w:rsidRDefault="00702A4F" w:rsidP="00702A4F">
      <w:pPr>
        <w:spacing w:after="120" w:line="240" w:lineRule="auto"/>
        <w:ind w:firstLine="708"/>
        <w:rPr>
          <w:rFonts w:cstheme="minorHAnsi"/>
        </w:rPr>
      </w:pPr>
      <w:r w:rsidRPr="00074DA8">
        <w:rPr>
          <w:rFonts w:cstheme="minorHAnsi"/>
        </w:rPr>
        <w:t xml:space="preserve">                                                                                             AD-SOYAD:</w:t>
      </w:r>
    </w:p>
    <w:p w:rsidR="00702A4F" w:rsidRPr="00074DA8" w:rsidRDefault="00702A4F" w:rsidP="00702A4F">
      <w:pPr>
        <w:tabs>
          <w:tab w:val="left" w:pos="5576"/>
        </w:tabs>
        <w:spacing w:after="120" w:line="240" w:lineRule="auto"/>
        <w:rPr>
          <w:rFonts w:cstheme="minorHAnsi"/>
        </w:rPr>
      </w:pPr>
      <w:r w:rsidRPr="00074DA8">
        <w:rPr>
          <w:rFonts w:cstheme="minorHAnsi"/>
        </w:rPr>
        <w:tab/>
        <w:t xml:space="preserve">    İMZA:</w:t>
      </w:r>
    </w:p>
    <w:p w:rsidR="00702A4F" w:rsidRPr="00074DA8" w:rsidRDefault="00702A4F" w:rsidP="00702A4F">
      <w:pPr>
        <w:tabs>
          <w:tab w:val="left" w:pos="5288"/>
          <w:tab w:val="left" w:pos="5921"/>
        </w:tabs>
        <w:rPr>
          <w:rFonts w:cstheme="minorHAnsi"/>
          <w:sz w:val="24"/>
        </w:rPr>
      </w:pPr>
      <w:r w:rsidRPr="00074DA8">
        <w:rPr>
          <w:rFonts w:cstheme="minorHAnsi"/>
          <w:sz w:val="24"/>
        </w:rPr>
        <w:tab/>
      </w:r>
    </w:p>
    <w:p w:rsidR="00133703" w:rsidRPr="00074DA8" w:rsidRDefault="00133703"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sectPr w:rsidR="009D4F31" w:rsidRPr="00074DA8" w:rsidSect="008E441A">
      <w:headerReference w:type="default" r:id="rId8"/>
      <w:headerReference w:type="first" r:id="rId9"/>
      <w:footerReference w:type="first" r:id="rId10"/>
      <w:type w:val="continuous"/>
      <w:pgSz w:w="11906" w:h="16838"/>
      <w:pgMar w:top="1676" w:right="1417" w:bottom="1417" w:left="1417" w:header="426"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C5" w:rsidRDefault="00A004C5" w:rsidP="00342975">
      <w:pPr>
        <w:spacing w:after="0" w:line="240" w:lineRule="auto"/>
      </w:pPr>
      <w:r>
        <w:separator/>
      </w:r>
    </w:p>
  </w:endnote>
  <w:endnote w:type="continuationSeparator" w:id="0">
    <w:p w:rsidR="00A004C5" w:rsidRDefault="00A004C5" w:rsidP="0034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05" w:rsidRPr="00AE5305" w:rsidRDefault="00AE5305" w:rsidP="00AE5305">
    <w:pPr>
      <w:pStyle w:val="AltBilgi"/>
      <w:jc w:val="center"/>
      <w:rPr>
        <w:color w:val="4472C4" w:themeColor="accent5"/>
      </w:rPr>
    </w:pPr>
    <w:r>
      <w:rPr>
        <w:noProof/>
        <w:lang w:eastAsia="tr-TR"/>
      </w:rPr>
      <mc:AlternateContent>
        <mc:Choice Requires="wps">
          <w:drawing>
            <wp:anchor distT="0" distB="0" distL="114300" distR="114300" simplePos="0" relativeHeight="251663360" behindDoc="0" locked="0" layoutInCell="1" allowOverlap="1" wp14:anchorId="6BB3152E" wp14:editId="50407641">
              <wp:simplePos x="0" y="0"/>
              <wp:positionH relativeFrom="margin">
                <wp:posOffset>-1461770</wp:posOffset>
              </wp:positionH>
              <wp:positionV relativeFrom="paragraph">
                <wp:posOffset>-168276</wp:posOffset>
              </wp:positionV>
              <wp:extent cx="8258175" cy="11566"/>
              <wp:effectExtent l="19050" t="19050" r="28575" b="140970"/>
              <wp:wrapNone/>
              <wp:docPr id="5" name="Düz Bağlayıcı 5"/>
              <wp:cNvGraphicFramePr/>
              <a:graphic xmlns:a="http://schemas.openxmlformats.org/drawingml/2006/main">
                <a:graphicData uri="http://schemas.microsoft.com/office/word/2010/wordprocessingShape">
                  <wps:wsp>
                    <wps:cNvCnPr/>
                    <wps:spPr>
                      <a:xfrm flipV="1">
                        <a:off x="0" y="0"/>
                        <a:ext cx="8258175" cy="11566"/>
                      </a:xfrm>
                      <a:prstGeom prst="line">
                        <a:avLst/>
                      </a:prstGeom>
                      <a:ln w="38100">
                        <a:solidFill>
                          <a:schemeClr val="accent1">
                            <a:lumMod val="75000"/>
                          </a:schemeClr>
                        </a:solidFill>
                      </a:ln>
                      <a:effectLst>
                        <a:reflection blurRad="6350" stA="50000" endA="300" endPos="90000" dist="635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B6354" id="Düz Bağlayıcı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1pt,-13.25pt" to="53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" strokecolor="#2e74b5 [2404]" strokeweight="3pt">
              <v:stroke joinstyle="miter"/>
              <w10:wrap anchorx="margin"/>
            </v:line>
          </w:pict>
        </mc:Fallback>
      </mc:AlternateContent>
    </w:r>
    <w:r>
      <w:rPr>
        <w:color w:val="4472C4" w:themeColor="accent5"/>
      </w:rPr>
      <w:t>İSTANBUL - 2022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C5" w:rsidRDefault="00A004C5" w:rsidP="00342975">
      <w:pPr>
        <w:spacing w:after="0" w:line="240" w:lineRule="auto"/>
      </w:pPr>
      <w:r>
        <w:separator/>
      </w:r>
    </w:p>
  </w:footnote>
  <w:footnote w:type="continuationSeparator" w:id="0">
    <w:p w:rsidR="00A004C5" w:rsidRDefault="00A004C5" w:rsidP="0034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E3" w:rsidRDefault="003258E3" w:rsidP="001F1E99">
    <w:pPr>
      <w:pStyle w:val="stBilgi"/>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05" w:rsidRDefault="00AE5305">
    <w:pPr>
      <w:pStyle w:val="stBilgi"/>
    </w:pPr>
    <w:r>
      <w:rPr>
        <w:noProof/>
        <w:lang w:eastAsia="tr-TR"/>
      </w:rPr>
      <mc:AlternateContent>
        <mc:Choice Requires="wps">
          <w:drawing>
            <wp:anchor distT="0" distB="0" distL="114300" distR="114300" simplePos="0" relativeHeight="251655168" behindDoc="0" locked="0" layoutInCell="1" allowOverlap="1" wp14:anchorId="2B52F7B0" wp14:editId="28F4E1E5">
              <wp:simplePos x="0" y="0"/>
              <wp:positionH relativeFrom="column">
                <wp:posOffset>-1061720</wp:posOffset>
              </wp:positionH>
              <wp:positionV relativeFrom="paragraph">
                <wp:posOffset>558165</wp:posOffset>
              </wp:positionV>
              <wp:extent cx="7972425" cy="0"/>
              <wp:effectExtent l="19050" t="19050" r="28575" b="114300"/>
              <wp:wrapNone/>
              <wp:docPr id="2" name="Düz Bağlayıcı 2"/>
              <wp:cNvGraphicFramePr/>
              <a:graphic xmlns:a="http://schemas.openxmlformats.org/drawingml/2006/main">
                <a:graphicData uri="http://schemas.microsoft.com/office/word/2010/wordprocessingShape">
                  <wps:wsp>
                    <wps:cNvCnPr/>
                    <wps:spPr>
                      <a:xfrm>
                        <a:off x="0" y="0"/>
                        <a:ext cx="7972425" cy="0"/>
                      </a:xfrm>
                      <a:prstGeom prst="line">
                        <a:avLst/>
                      </a:prstGeom>
                      <a:ln w="38100">
                        <a:solidFill>
                          <a:schemeClr val="accent1">
                            <a:lumMod val="75000"/>
                          </a:schemeClr>
                        </a:solidFill>
                      </a:ln>
                      <a:effectLst>
                        <a:reflection blurRad="6350" stA="50000" endA="300" endPos="90000" dist="508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249B45" id="Düz Bağlayıcı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6pt,43.95pt" to="544.1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" strokecolor="#2e74b5 [2404]" strokeweight="3pt">
              <v:stroke joinstyle="miter"/>
            </v:line>
          </w:pict>
        </mc:Fallback>
      </mc:AlternateContent>
    </w:r>
    <w:r>
      <w:rPr>
        <w:rFonts w:asciiTheme="majorHAnsi" w:eastAsiaTheme="majorEastAsia" w:hAnsiTheme="majorHAnsi" w:cstheme="majorBidi"/>
        <w:noProof/>
        <w:sz w:val="32"/>
        <w:szCs w:val="32"/>
        <w:lang w:eastAsia="tr-TR"/>
      </w:rPr>
      <w:drawing>
        <wp:anchor distT="0" distB="0" distL="114300" distR="114300" simplePos="0" relativeHeight="251659264" behindDoc="0" locked="0" layoutInCell="1" allowOverlap="1" wp14:anchorId="022A3AF5" wp14:editId="29246E3F">
          <wp:simplePos x="0" y="0"/>
          <wp:positionH relativeFrom="margin">
            <wp:align>center</wp:align>
          </wp:positionH>
          <wp:positionV relativeFrom="paragraph">
            <wp:posOffset>5715</wp:posOffset>
          </wp:positionV>
          <wp:extent cx="2686050" cy="422475"/>
          <wp:effectExtent l="0" t="0" r="0" b="0"/>
          <wp:wrapNone/>
          <wp:docPr id="3" name="Resim 3" descr="D:\masaüstü_mayıs_2013\Yeni klasör\logo sultanbeyli\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asaüstü_mayıs_2013\Yeni klasör\logo sultanbeyli\logo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6050" cy="42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F6"/>
    <w:multiLevelType w:val="hybridMultilevel"/>
    <w:tmpl w:val="9A72B6B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454FB"/>
    <w:multiLevelType w:val="hybridMultilevel"/>
    <w:tmpl w:val="BD9A33D6"/>
    <w:lvl w:ilvl="0" w:tplc="A94EA1E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4B2DFE"/>
    <w:multiLevelType w:val="hybridMultilevel"/>
    <w:tmpl w:val="DB3E5B7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4A1DFD"/>
    <w:multiLevelType w:val="hybridMultilevel"/>
    <w:tmpl w:val="E2C418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BC1900"/>
    <w:multiLevelType w:val="hybridMultilevel"/>
    <w:tmpl w:val="C2EEB118"/>
    <w:lvl w:ilvl="0" w:tplc="1778B790">
      <w:start w:val="2"/>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2C2B37F2"/>
    <w:multiLevelType w:val="hybridMultilevel"/>
    <w:tmpl w:val="1C8CB17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7A32CF5"/>
    <w:multiLevelType w:val="hybridMultilevel"/>
    <w:tmpl w:val="E264A00C"/>
    <w:lvl w:ilvl="0" w:tplc="76C28784">
      <w:start w:val="1"/>
      <w:numFmt w:val="lowerLetter"/>
      <w:lvlText w:val="%1)"/>
      <w:lvlJc w:val="left"/>
      <w:pPr>
        <w:tabs>
          <w:tab w:val="num" w:pos="-1"/>
        </w:tabs>
        <w:ind w:left="362" w:hanging="362"/>
      </w:pPr>
      <w:rPr>
        <w:color w:val="auto"/>
      </w:rPr>
    </w:lvl>
    <w:lvl w:ilvl="1" w:tplc="678CFF3A">
      <w:start w:val="1"/>
      <w:numFmt w:val="lowerLetter"/>
      <w:lvlText w:val="%2)"/>
      <w:lvlJc w:val="left"/>
      <w:pPr>
        <w:tabs>
          <w:tab w:val="num" w:pos="1199"/>
        </w:tabs>
        <w:ind w:left="1562" w:hanging="362"/>
      </w:pPr>
      <w:rPr>
        <w:color w:val="auto"/>
      </w:rPr>
    </w:lvl>
    <w:lvl w:ilvl="2" w:tplc="041F001B">
      <w:start w:val="1"/>
      <w:numFmt w:val="lowerRoman"/>
      <w:lvlText w:val="%3."/>
      <w:lvlJc w:val="right"/>
      <w:pPr>
        <w:tabs>
          <w:tab w:val="num" w:pos="2280"/>
        </w:tabs>
        <w:ind w:left="2280" w:hanging="180"/>
      </w:pPr>
    </w:lvl>
    <w:lvl w:ilvl="3" w:tplc="041F000F">
      <w:start w:val="1"/>
      <w:numFmt w:val="decimal"/>
      <w:lvlText w:val="%4."/>
      <w:lvlJc w:val="left"/>
      <w:pPr>
        <w:tabs>
          <w:tab w:val="num" w:pos="3000"/>
        </w:tabs>
        <w:ind w:left="3000" w:hanging="360"/>
      </w:pPr>
    </w:lvl>
    <w:lvl w:ilvl="4" w:tplc="041F0019">
      <w:start w:val="1"/>
      <w:numFmt w:val="lowerLetter"/>
      <w:lvlText w:val="%5."/>
      <w:lvlJc w:val="left"/>
      <w:pPr>
        <w:tabs>
          <w:tab w:val="num" w:pos="3720"/>
        </w:tabs>
        <w:ind w:left="3720" w:hanging="360"/>
      </w:pPr>
    </w:lvl>
    <w:lvl w:ilvl="5" w:tplc="041F001B">
      <w:start w:val="1"/>
      <w:numFmt w:val="lowerRoman"/>
      <w:lvlText w:val="%6."/>
      <w:lvlJc w:val="right"/>
      <w:pPr>
        <w:tabs>
          <w:tab w:val="num" w:pos="4440"/>
        </w:tabs>
        <w:ind w:left="4440" w:hanging="180"/>
      </w:pPr>
    </w:lvl>
    <w:lvl w:ilvl="6" w:tplc="041F000F">
      <w:start w:val="1"/>
      <w:numFmt w:val="decimal"/>
      <w:lvlText w:val="%7."/>
      <w:lvlJc w:val="left"/>
      <w:pPr>
        <w:tabs>
          <w:tab w:val="num" w:pos="5160"/>
        </w:tabs>
        <w:ind w:left="5160" w:hanging="360"/>
      </w:pPr>
    </w:lvl>
    <w:lvl w:ilvl="7" w:tplc="041F0019">
      <w:start w:val="1"/>
      <w:numFmt w:val="lowerLetter"/>
      <w:lvlText w:val="%8."/>
      <w:lvlJc w:val="left"/>
      <w:pPr>
        <w:tabs>
          <w:tab w:val="num" w:pos="5880"/>
        </w:tabs>
        <w:ind w:left="5880" w:hanging="360"/>
      </w:pPr>
    </w:lvl>
    <w:lvl w:ilvl="8" w:tplc="041F001B">
      <w:start w:val="1"/>
      <w:numFmt w:val="lowerRoman"/>
      <w:lvlText w:val="%9."/>
      <w:lvlJc w:val="right"/>
      <w:pPr>
        <w:tabs>
          <w:tab w:val="num" w:pos="6600"/>
        </w:tabs>
        <w:ind w:left="6600" w:hanging="180"/>
      </w:pPr>
    </w:lvl>
  </w:abstractNum>
  <w:abstractNum w:abstractNumId="7" w15:restartNumberingAfterBreak="0">
    <w:nsid w:val="39233030"/>
    <w:multiLevelType w:val="hybridMultilevel"/>
    <w:tmpl w:val="9840722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504B83"/>
    <w:multiLevelType w:val="hybridMultilevel"/>
    <w:tmpl w:val="E47275B6"/>
    <w:lvl w:ilvl="0" w:tplc="BB8092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23750C"/>
    <w:multiLevelType w:val="hybridMultilevel"/>
    <w:tmpl w:val="370078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3951EA"/>
    <w:multiLevelType w:val="hybridMultilevel"/>
    <w:tmpl w:val="56160C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2E6F88"/>
    <w:multiLevelType w:val="hybridMultilevel"/>
    <w:tmpl w:val="E1D66D4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BED67A0"/>
    <w:multiLevelType w:val="hybridMultilevel"/>
    <w:tmpl w:val="7BFE3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606C7C"/>
    <w:multiLevelType w:val="hybridMultilevel"/>
    <w:tmpl w:val="56160C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6713D8"/>
    <w:multiLevelType w:val="hybridMultilevel"/>
    <w:tmpl w:val="A96C14BE"/>
    <w:lvl w:ilvl="0" w:tplc="8482D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97701B"/>
    <w:multiLevelType w:val="hybridMultilevel"/>
    <w:tmpl w:val="3516EB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B7D9A"/>
    <w:multiLevelType w:val="hybridMultilevel"/>
    <w:tmpl w:val="B942BBE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6AA195B"/>
    <w:multiLevelType w:val="hybridMultilevel"/>
    <w:tmpl w:val="E2C418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9631F45"/>
    <w:multiLevelType w:val="hybridMultilevel"/>
    <w:tmpl w:val="5A387C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4"/>
  </w:num>
  <w:num w:numId="3">
    <w:abstractNumId w:val="9"/>
  </w:num>
  <w:num w:numId="4">
    <w:abstractNumId w:val="10"/>
  </w:num>
  <w:num w:numId="5">
    <w:abstractNumId w:val="16"/>
  </w:num>
  <w:num w:numId="6">
    <w:abstractNumId w:val="0"/>
  </w:num>
  <w:num w:numId="7">
    <w:abstractNumId w:val="13"/>
  </w:num>
  <w:num w:numId="8">
    <w:abstractNumId w:val="2"/>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4"/>
  </w:num>
  <w:num w:numId="14">
    <w:abstractNumId w:val="12"/>
  </w:num>
  <w:num w:numId="15">
    <w:abstractNumId w:val="11"/>
  </w:num>
  <w:num w:numId="16">
    <w:abstractNumId w:val="5"/>
  </w:num>
  <w:num w:numId="17">
    <w:abstractNumId w:val="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39"/>
    <w:rsid w:val="000078D1"/>
    <w:rsid w:val="000310B6"/>
    <w:rsid w:val="00037895"/>
    <w:rsid w:val="00047D4E"/>
    <w:rsid w:val="00074DA8"/>
    <w:rsid w:val="0008485F"/>
    <w:rsid w:val="0008493A"/>
    <w:rsid w:val="0008689E"/>
    <w:rsid w:val="000A7AF7"/>
    <w:rsid w:val="000B27A5"/>
    <w:rsid w:val="000B5B30"/>
    <w:rsid w:val="000D1C0C"/>
    <w:rsid w:val="00106F79"/>
    <w:rsid w:val="00133703"/>
    <w:rsid w:val="00134689"/>
    <w:rsid w:val="00134A2C"/>
    <w:rsid w:val="00172C5A"/>
    <w:rsid w:val="0018395A"/>
    <w:rsid w:val="001966BA"/>
    <w:rsid w:val="001A4AC2"/>
    <w:rsid w:val="001B057B"/>
    <w:rsid w:val="001D20FC"/>
    <w:rsid w:val="001D2C35"/>
    <w:rsid w:val="001E4CBA"/>
    <w:rsid w:val="001F1E99"/>
    <w:rsid w:val="00210429"/>
    <w:rsid w:val="0022574C"/>
    <w:rsid w:val="00235F71"/>
    <w:rsid w:val="0026019B"/>
    <w:rsid w:val="0026155E"/>
    <w:rsid w:val="00281A49"/>
    <w:rsid w:val="00282637"/>
    <w:rsid w:val="002928E5"/>
    <w:rsid w:val="0029469A"/>
    <w:rsid w:val="002A6D52"/>
    <w:rsid w:val="002C75D7"/>
    <w:rsid w:val="002D443F"/>
    <w:rsid w:val="003066A5"/>
    <w:rsid w:val="003258E3"/>
    <w:rsid w:val="00342975"/>
    <w:rsid w:val="003761E1"/>
    <w:rsid w:val="00394728"/>
    <w:rsid w:val="00394FFD"/>
    <w:rsid w:val="003A5851"/>
    <w:rsid w:val="003A7DA3"/>
    <w:rsid w:val="003B1CD7"/>
    <w:rsid w:val="003D11B9"/>
    <w:rsid w:val="003F6837"/>
    <w:rsid w:val="00406167"/>
    <w:rsid w:val="004153F1"/>
    <w:rsid w:val="00420B19"/>
    <w:rsid w:val="00443C04"/>
    <w:rsid w:val="00443C9E"/>
    <w:rsid w:val="004739FE"/>
    <w:rsid w:val="00476102"/>
    <w:rsid w:val="00487E6D"/>
    <w:rsid w:val="004D7A5E"/>
    <w:rsid w:val="004E0C5D"/>
    <w:rsid w:val="004F1ACA"/>
    <w:rsid w:val="004F2B1A"/>
    <w:rsid w:val="004F5CFE"/>
    <w:rsid w:val="005074C8"/>
    <w:rsid w:val="00523349"/>
    <w:rsid w:val="005305C3"/>
    <w:rsid w:val="00532E66"/>
    <w:rsid w:val="005335B8"/>
    <w:rsid w:val="00535E36"/>
    <w:rsid w:val="0054621D"/>
    <w:rsid w:val="0055799D"/>
    <w:rsid w:val="00576906"/>
    <w:rsid w:val="005A67D8"/>
    <w:rsid w:val="005E4C6A"/>
    <w:rsid w:val="005F5835"/>
    <w:rsid w:val="00601B3F"/>
    <w:rsid w:val="00602DEF"/>
    <w:rsid w:val="00645EDE"/>
    <w:rsid w:val="00647A8C"/>
    <w:rsid w:val="0065252C"/>
    <w:rsid w:val="0067033F"/>
    <w:rsid w:val="00683CAD"/>
    <w:rsid w:val="00685E78"/>
    <w:rsid w:val="006B7172"/>
    <w:rsid w:val="006D15A5"/>
    <w:rsid w:val="006D212E"/>
    <w:rsid w:val="006D539C"/>
    <w:rsid w:val="0070080F"/>
    <w:rsid w:val="00702A4F"/>
    <w:rsid w:val="00743C59"/>
    <w:rsid w:val="00752C3B"/>
    <w:rsid w:val="0075301C"/>
    <w:rsid w:val="0076656D"/>
    <w:rsid w:val="007A1D4F"/>
    <w:rsid w:val="007A5FBE"/>
    <w:rsid w:val="007C1BF4"/>
    <w:rsid w:val="007C4EC8"/>
    <w:rsid w:val="007C6772"/>
    <w:rsid w:val="007E1E2C"/>
    <w:rsid w:val="007E43D9"/>
    <w:rsid w:val="007F21C3"/>
    <w:rsid w:val="007F3246"/>
    <w:rsid w:val="00823BCB"/>
    <w:rsid w:val="008477E6"/>
    <w:rsid w:val="00851526"/>
    <w:rsid w:val="00870D5A"/>
    <w:rsid w:val="008813D4"/>
    <w:rsid w:val="00890D39"/>
    <w:rsid w:val="008971A0"/>
    <w:rsid w:val="008B1B59"/>
    <w:rsid w:val="008C5437"/>
    <w:rsid w:val="008D4048"/>
    <w:rsid w:val="008E441A"/>
    <w:rsid w:val="00904EB3"/>
    <w:rsid w:val="00915EDE"/>
    <w:rsid w:val="0093332B"/>
    <w:rsid w:val="00942803"/>
    <w:rsid w:val="009A2D31"/>
    <w:rsid w:val="009B0091"/>
    <w:rsid w:val="009C21C8"/>
    <w:rsid w:val="009D4F31"/>
    <w:rsid w:val="00A004C5"/>
    <w:rsid w:val="00A4401A"/>
    <w:rsid w:val="00A70C61"/>
    <w:rsid w:val="00AE5305"/>
    <w:rsid w:val="00AF244F"/>
    <w:rsid w:val="00AF530E"/>
    <w:rsid w:val="00B0194C"/>
    <w:rsid w:val="00B07195"/>
    <w:rsid w:val="00B24456"/>
    <w:rsid w:val="00B33E9C"/>
    <w:rsid w:val="00B86619"/>
    <w:rsid w:val="00BA48D6"/>
    <w:rsid w:val="00BB75ED"/>
    <w:rsid w:val="00BD6736"/>
    <w:rsid w:val="00C175C0"/>
    <w:rsid w:val="00C21162"/>
    <w:rsid w:val="00C3022D"/>
    <w:rsid w:val="00C34FF0"/>
    <w:rsid w:val="00C41C7F"/>
    <w:rsid w:val="00C50E4C"/>
    <w:rsid w:val="00C5439D"/>
    <w:rsid w:val="00C5616D"/>
    <w:rsid w:val="00C7742C"/>
    <w:rsid w:val="00CA3F3A"/>
    <w:rsid w:val="00CA62CA"/>
    <w:rsid w:val="00CC23D3"/>
    <w:rsid w:val="00CD2086"/>
    <w:rsid w:val="00CE1605"/>
    <w:rsid w:val="00CE1617"/>
    <w:rsid w:val="00CE2EC9"/>
    <w:rsid w:val="00CF5F2F"/>
    <w:rsid w:val="00D126F6"/>
    <w:rsid w:val="00D361DC"/>
    <w:rsid w:val="00D37729"/>
    <w:rsid w:val="00D46E44"/>
    <w:rsid w:val="00D61333"/>
    <w:rsid w:val="00D625F3"/>
    <w:rsid w:val="00D943BB"/>
    <w:rsid w:val="00DA75C4"/>
    <w:rsid w:val="00DB5965"/>
    <w:rsid w:val="00DB5BA9"/>
    <w:rsid w:val="00DB6FDA"/>
    <w:rsid w:val="00DC31EC"/>
    <w:rsid w:val="00DE36C0"/>
    <w:rsid w:val="00DE376C"/>
    <w:rsid w:val="00E14BDF"/>
    <w:rsid w:val="00E422E2"/>
    <w:rsid w:val="00E45A42"/>
    <w:rsid w:val="00E56660"/>
    <w:rsid w:val="00E72C2D"/>
    <w:rsid w:val="00E806F7"/>
    <w:rsid w:val="00EA463B"/>
    <w:rsid w:val="00EB119C"/>
    <w:rsid w:val="00EB7B4A"/>
    <w:rsid w:val="00EC5CCC"/>
    <w:rsid w:val="00ED6E6C"/>
    <w:rsid w:val="00EE27F5"/>
    <w:rsid w:val="00EE3799"/>
    <w:rsid w:val="00F13A99"/>
    <w:rsid w:val="00F222AC"/>
    <w:rsid w:val="00F23695"/>
    <w:rsid w:val="00F5403C"/>
    <w:rsid w:val="00F566AB"/>
    <w:rsid w:val="00F66BEC"/>
    <w:rsid w:val="00F82E86"/>
    <w:rsid w:val="00FB2A77"/>
    <w:rsid w:val="00FB6DD1"/>
    <w:rsid w:val="00FC54FF"/>
    <w:rsid w:val="00FD62E5"/>
    <w:rsid w:val="00FF2B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BF96B8"/>
  <w15:docId w15:val="{7F438B7D-B3D6-4CBA-AA7D-B72420C4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349"/>
    <w:pPr>
      <w:jc w:val="both"/>
    </w:pPr>
  </w:style>
  <w:style w:type="paragraph" w:styleId="Balk1">
    <w:name w:val="heading 1"/>
    <w:basedOn w:val="Normal"/>
    <w:next w:val="Normal"/>
    <w:link w:val="Balk1Char"/>
    <w:uiPriority w:val="9"/>
    <w:qFormat/>
    <w:rsid w:val="005769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C41C7F"/>
    <w:pPr>
      <w:keepNext/>
      <w:keepLines/>
      <w:spacing w:before="200" w:after="0"/>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C41C7F"/>
    <w:pPr>
      <w:keepNext/>
      <w:keepLines/>
      <w:spacing w:before="200" w:after="120"/>
      <w:outlineLvl w:val="2"/>
    </w:pPr>
    <w:rPr>
      <w:rFonts w:eastAsiaTheme="majorEastAs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90D3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90D39"/>
    <w:pPr>
      <w:ind w:left="720"/>
      <w:contextualSpacing/>
    </w:pPr>
  </w:style>
  <w:style w:type="table" w:styleId="TabloKlavuzu">
    <w:name w:val="Table Grid"/>
    <w:basedOn w:val="NormalTablo"/>
    <w:uiPriority w:val="59"/>
    <w:rsid w:val="002A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D20FC"/>
    <w:pPr>
      <w:spacing w:after="0" w:line="240" w:lineRule="auto"/>
    </w:pPr>
  </w:style>
  <w:style w:type="paragraph" w:styleId="stBilgi">
    <w:name w:val="header"/>
    <w:basedOn w:val="Normal"/>
    <w:link w:val="stBilgiChar"/>
    <w:uiPriority w:val="99"/>
    <w:unhideWhenUsed/>
    <w:rsid w:val="003429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2975"/>
  </w:style>
  <w:style w:type="paragraph" w:styleId="AltBilgi">
    <w:name w:val="footer"/>
    <w:basedOn w:val="Normal"/>
    <w:link w:val="AltBilgiChar"/>
    <w:uiPriority w:val="99"/>
    <w:unhideWhenUsed/>
    <w:rsid w:val="003429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2975"/>
  </w:style>
  <w:style w:type="paragraph" w:styleId="BalonMetni">
    <w:name w:val="Balloon Text"/>
    <w:basedOn w:val="Normal"/>
    <w:link w:val="BalonMetniChar"/>
    <w:uiPriority w:val="99"/>
    <w:semiHidden/>
    <w:unhideWhenUsed/>
    <w:rsid w:val="001F1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E99"/>
    <w:rPr>
      <w:rFonts w:ascii="Tahoma" w:hAnsi="Tahoma" w:cs="Tahoma"/>
      <w:sz w:val="16"/>
      <w:szCs w:val="16"/>
    </w:rPr>
  </w:style>
  <w:style w:type="character" w:customStyle="1" w:styleId="Balk1Char">
    <w:name w:val="Başlık 1 Char"/>
    <w:basedOn w:val="VarsaylanParagrafYazTipi"/>
    <w:link w:val="Balk1"/>
    <w:uiPriority w:val="9"/>
    <w:rsid w:val="00576906"/>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sid w:val="00C41C7F"/>
    <w:rPr>
      <w:rFonts w:eastAsiaTheme="majorEastAsia" w:cstheme="majorBidi"/>
      <w:b/>
      <w:bCs/>
      <w:sz w:val="26"/>
      <w:szCs w:val="26"/>
    </w:rPr>
  </w:style>
  <w:style w:type="character" w:customStyle="1" w:styleId="apple-converted-space">
    <w:name w:val="apple-converted-space"/>
    <w:basedOn w:val="VarsaylanParagrafYazTipi"/>
    <w:rsid w:val="00CE1605"/>
  </w:style>
  <w:style w:type="character" w:customStyle="1" w:styleId="Balk3Char">
    <w:name w:val="Başlık 3 Char"/>
    <w:basedOn w:val="VarsaylanParagrafYazTipi"/>
    <w:link w:val="Balk3"/>
    <w:uiPriority w:val="9"/>
    <w:rsid w:val="00C41C7F"/>
    <w:rPr>
      <w:rFonts w:eastAsiaTheme="majorEastAs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787">
      <w:bodyDiv w:val="1"/>
      <w:marLeft w:val="0"/>
      <w:marRight w:val="0"/>
      <w:marTop w:val="0"/>
      <w:marBottom w:val="0"/>
      <w:divBdr>
        <w:top w:val="none" w:sz="0" w:space="0" w:color="auto"/>
        <w:left w:val="none" w:sz="0" w:space="0" w:color="auto"/>
        <w:bottom w:val="none" w:sz="0" w:space="0" w:color="auto"/>
        <w:right w:val="none" w:sz="0" w:space="0" w:color="auto"/>
      </w:divBdr>
    </w:div>
    <w:div w:id="318770867">
      <w:bodyDiv w:val="1"/>
      <w:marLeft w:val="0"/>
      <w:marRight w:val="0"/>
      <w:marTop w:val="0"/>
      <w:marBottom w:val="0"/>
      <w:divBdr>
        <w:top w:val="none" w:sz="0" w:space="0" w:color="auto"/>
        <w:left w:val="none" w:sz="0" w:space="0" w:color="auto"/>
        <w:bottom w:val="none" w:sz="0" w:space="0" w:color="auto"/>
        <w:right w:val="none" w:sz="0" w:space="0" w:color="auto"/>
      </w:divBdr>
    </w:div>
    <w:div w:id="1009331714">
      <w:bodyDiv w:val="1"/>
      <w:marLeft w:val="0"/>
      <w:marRight w:val="0"/>
      <w:marTop w:val="0"/>
      <w:marBottom w:val="0"/>
      <w:divBdr>
        <w:top w:val="none" w:sz="0" w:space="0" w:color="auto"/>
        <w:left w:val="none" w:sz="0" w:space="0" w:color="auto"/>
        <w:bottom w:val="none" w:sz="0" w:space="0" w:color="auto"/>
        <w:right w:val="none" w:sz="0" w:space="0" w:color="auto"/>
      </w:divBdr>
    </w:div>
    <w:div w:id="1049299226">
      <w:bodyDiv w:val="1"/>
      <w:marLeft w:val="0"/>
      <w:marRight w:val="0"/>
      <w:marTop w:val="0"/>
      <w:marBottom w:val="0"/>
      <w:divBdr>
        <w:top w:val="none" w:sz="0" w:space="0" w:color="auto"/>
        <w:left w:val="none" w:sz="0" w:space="0" w:color="auto"/>
        <w:bottom w:val="none" w:sz="0" w:space="0" w:color="auto"/>
        <w:right w:val="none" w:sz="0" w:space="0" w:color="auto"/>
      </w:divBdr>
    </w:div>
    <w:div w:id="1618875526">
      <w:bodyDiv w:val="1"/>
      <w:marLeft w:val="0"/>
      <w:marRight w:val="0"/>
      <w:marTop w:val="0"/>
      <w:marBottom w:val="0"/>
      <w:divBdr>
        <w:top w:val="none" w:sz="0" w:space="0" w:color="auto"/>
        <w:left w:val="none" w:sz="0" w:space="0" w:color="auto"/>
        <w:bottom w:val="none" w:sz="0" w:space="0" w:color="auto"/>
        <w:right w:val="none" w:sz="0" w:space="0" w:color="auto"/>
      </w:divBdr>
    </w:div>
    <w:div w:id="1761752372">
      <w:bodyDiv w:val="1"/>
      <w:marLeft w:val="0"/>
      <w:marRight w:val="0"/>
      <w:marTop w:val="0"/>
      <w:marBottom w:val="0"/>
      <w:divBdr>
        <w:top w:val="none" w:sz="0" w:space="0" w:color="auto"/>
        <w:left w:val="none" w:sz="0" w:space="0" w:color="auto"/>
        <w:bottom w:val="none" w:sz="0" w:space="0" w:color="auto"/>
        <w:right w:val="none" w:sz="0" w:space="0" w:color="auto"/>
      </w:divBdr>
    </w:div>
    <w:div w:id="20500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B10A-5F08-436F-A7EF-65AAE9CD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1159</Words>
  <Characters>6612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sultanbeyli.bel.tr</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GÜNDOĞDU</dc:creator>
  <cp:lastModifiedBy>Mehmet GÜNDOĞDU</cp:lastModifiedBy>
  <cp:revision>23</cp:revision>
  <cp:lastPrinted>2022-11-30T06:48:00Z</cp:lastPrinted>
  <dcterms:created xsi:type="dcterms:W3CDTF">2022-11-16T10:07:00Z</dcterms:created>
  <dcterms:modified xsi:type="dcterms:W3CDTF">2022-12-21T08:01:00Z</dcterms:modified>
</cp:coreProperties>
</file>