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439"/>
        <w:tblW w:w="2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</w:tblGrid>
      <w:tr w:rsidR="00EC5CA2" w:rsidTr="00EC5CA2">
        <w:trPr>
          <w:trHeight w:val="1414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C5CA2" w:rsidRPr="00BA54AE" w:rsidRDefault="00543FF4" w:rsidP="005B2F02">
            <w:pPr>
              <w:spacing w:after="0"/>
              <w:rPr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132715</wp:posOffset>
                  </wp:positionV>
                  <wp:extent cx="1043305" cy="741680"/>
                  <wp:effectExtent l="0" t="0" r="4445" b="1270"/>
                  <wp:wrapNone/>
                  <wp:docPr id="3" name="Resim 3" descr="C:\Users\hasan.yazici\Desktop\Ekran Alıntısıdgdfgd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an.yazici\Desktop\Ekran Alıntısıdgdfgd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CA2">
              <w:rPr>
                <w:noProof/>
                <w:lang w:eastAsia="tr-TR"/>
              </w:rPr>
              <w:t xml:space="preserve">     </w:t>
            </w:r>
            <w:r w:rsidR="009837FF">
              <w:rPr>
                <w:noProof/>
                <w:lang w:eastAsia="tr-TR"/>
              </w:rPr>
              <w:t xml:space="preserve">       </w:t>
            </w:r>
          </w:p>
        </w:tc>
      </w:tr>
    </w:tbl>
    <w:p w:rsidR="00B40E9A" w:rsidRPr="001D5E28" w:rsidRDefault="00B40E9A" w:rsidP="00403D72">
      <w:pPr>
        <w:pStyle w:val="KonuBal"/>
        <w:ind w:left="708"/>
        <w:rPr>
          <w:rFonts w:ascii="Arial Black" w:hAnsi="Arial Black"/>
          <w:color w:val="auto"/>
          <w:sz w:val="32"/>
        </w:rPr>
      </w:pPr>
      <w:r w:rsidRPr="001D5E28">
        <w:rPr>
          <w:rFonts w:ascii="Arial Black" w:hAnsi="Arial Black"/>
          <w:color w:val="auto"/>
          <w:sz w:val="32"/>
        </w:rPr>
        <w:t>SULTANBEYLİ BELEDİYESİ</w:t>
      </w:r>
      <w:r w:rsidR="00BA54AE">
        <w:rPr>
          <w:rFonts w:ascii="Arial Black" w:hAnsi="Arial Black"/>
          <w:color w:val="auto"/>
          <w:sz w:val="32"/>
        </w:rPr>
        <w:t xml:space="preserve">                               </w:t>
      </w:r>
    </w:p>
    <w:p w:rsidR="00B40E9A" w:rsidRPr="001D5E28" w:rsidRDefault="00B40E9A" w:rsidP="00403D72">
      <w:pPr>
        <w:pStyle w:val="KonuBal"/>
        <w:ind w:left="708"/>
        <w:rPr>
          <w:rFonts w:ascii="Arial Black" w:hAnsi="Arial Black"/>
          <w:color w:val="auto"/>
          <w:sz w:val="32"/>
        </w:rPr>
      </w:pPr>
      <w:r w:rsidRPr="001D5E28">
        <w:rPr>
          <w:rFonts w:ascii="Arial Black" w:hAnsi="Arial Black"/>
          <w:color w:val="auto"/>
          <w:sz w:val="32"/>
        </w:rPr>
        <w:t>İMAR VE ŞEHİRCİLİK MÜDÜRLÜĞÜ</w:t>
      </w:r>
    </w:p>
    <w:p w:rsidR="00B40E9A" w:rsidRPr="00484C82" w:rsidRDefault="00F66D37" w:rsidP="00403D72">
      <w:pPr>
        <w:pStyle w:val="KonuBal"/>
        <w:ind w:left="708"/>
        <w:rPr>
          <w:rStyle w:val="HafifBavuru"/>
          <w:b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5616575</wp:posOffset>
            </wp:positionH>
            <wp:positionV relativeFrom="paragraph">
              <wp:posOffset>161925</wp:posOffset>
            </wp:positionV>
            <wp:extent cx="1025525" cy="282575"/>
            <wp:effectExtent l="0" t="0" r="3175" b="317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.yazici\Desktop\gfdgdf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9A" w:rsidRPr="00484C82">
        <w:rPr>
          <w:rStyle w:val="HafifBavuru"/>
          <w:b/>
          <w:sz w:val="28"/>
        </w:rPr>
        <w:t>RUHSAT EVRAK LİSTESİ</w:t>
      </w:r>
    </w:p>
    <w:p w:rsidR="00B40E9A" w:rsidRPr="00800865" w:rsidRDefault="004C26AF" w:rsidP="009B15C2">
      <w:pPr>
        <w:pStyle w:val="Balk2"/>
        <w:numPr>
          <w:ilvl w:val="0"/>
          <w:numId w:val="0"/>
        </w:numPr>
        <w:spacing w:before="100" w:beforeAutospacing="1"/>
        <w:ind w:firstLine="708"/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195019</wp:posOffset>
                </wp:positionV>
                <wp:extent cx="6634716" cy="2222204"/>
                <wp:effectExtent l="0" t="0" r="13970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22222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E398" id="Dikdörtgen 7" o:spid="_x0000_s1026" style="position:absolute;margin-left:0;margin-top:15.35pt;width:522.4pt;height:1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xOzQIAABYGAAAOAAAAZHJzL2Uyb0RvYy54bWysVNtuEzEQfUfiHyy/001CmtBVN1XUUIRU&#10;tRUt6vPEa+9a+Ibt3Piw/gA/xti7SUsBiSL2wTv2nBl7zlxOz7ZakTX3QVpT0eHRgBJumK2laSr6&#10;+e7izTtKQgRTg7KGV3THAz2bvX51unElH9nWqpp7gk5MKDeuom2MriyKwFquIRxZxw0qhfUaIm59&#10;U9QeNuhdq2I0GEyKjfW185bxEPB00SnpLPsXgrN4LUTgkaiK4ttiXn1el2ktZqdQNh5cK1n/DPiH&#10;V2iQBi89uFpABLLy8hdXWjJvgxXxiFldWCEk4zkGjGY4eBbNbQuO51iQnOAONIX/55ZdrW88kXVF&#10;p5QY0JiihfxSf3/wseGGTBNBGxdKxN26G9/vAoop2q3wOv0xDrLNpO4OpPJtJAwPJ5O34+lwQglD&#10;3Sh9g3HyWjyaOx/iB241SUJFPWYtkwnryxA76B6SbjP2QiqF51AqQzYVPTkeHaN/wPoRCiKK2mFE&#10;wTSUgGqwMFn02WOwStbJOhnnIuPnypM1YHkAY9zEYf+2n5Dp9gWEtgNmVYJB6e3K1FlqOdTvTU3i&#10;ziGHBoudpqdpXlOiOD4hSRkZQaq/QSJByiBPif6O8CzFneJd6J+4wMxl3rtwfLNM0XTljf2HBb8v&#10;8uwMDRJQYPwvtO1NkjXPXfVC+4NRvt+aeLDX0tg+N6nn/5QO0dns6ehISHwsbb3DCva2a+3g2IXE&#10;bF1CiDfgsZeRBJxP8RoXoSymxPYSJa313353nvDYYqjFHOJswFL6ugKPGVUfDTbfyXA8TsMkb8bH&#10;0xFu/FPN8qnGrPS5xfoa4iR0LIsJH9VeFN7qexxj83QrqsAwvLsr2n5zHruk4iBkfD7PMBwgDuKl&#10;uXUsOU/Mpjq9296Dd30rRezCK7ufI1A+66gOmyyNna+iFTK32yOvPd84fHLD9oMyTben+4x6HOez&#10;HwAAAP//AwBQSwMEFAAGAAgAAAAhAO5d8UzdAAAACAEAAA8AAABkcnMvZG93bnJldi54bWxMj8Fu&#10;wjAQRO+V+g/WVuqt2KRRoWkcBEg9VKKHAuJs4m2SEq+j2IT077uc6HFnRrPz8sXoWjFgHxpPGqYT&#10;BQKp9LahSsN+9/40BxGiIWtaT6jhFwMsivu73GTWX+gLh22sBJdQyIyGOsYukzKUNToTJr5DYu/b&#10;985EPvtK2t5cuNy1MlHqRTrTEH+oTYfrGsvT9uw0xP1qOHzMMP3Z7IbP5cEmrxtKtH58GJdvICKO&#10;8RaG63yeDgVvOvoz2SBaDQwSNTyrGYirq9KUSY6szFmSRS7/AxR/AAAA//8DAFBLAQItABQABgAI&#10;AAAAIQC2gziS/gAAAOEBAAATAAAAAAAAAAAAAAAAAAAAAABbQ29udGVudF9UeXBlc10ueG1sUEsB&#10;Ai0AFAAGAAgAAAAhADj9If/WAAAAlAEAAAsAAAAAAAAAAAAAAAAALwEAAF9yZWxzLy5yZWxzUEsB&#10;Ai0AFAAGAAgAAAAhANDqLE7NAgAAFgYAAA4AAAAAAAAAAAAAAAAALgIAAGRycy9lMm9Eb2MueG1s&#10;UEsBAi0AFAAGAAgAAAAhAO5d8UzdAAAACAEAAA8AAAAAAAAAAAAAAAAAJwUAAGRycy9kb3ducmV2&#10;LnhtbFBLBQYAAAAABAAEAPMAAAAxBgAAAAA=&#10;" filled="f" strokecolor="#4f81bd [3204]">
                <v:stroke joinstyle="round"/>
              </v:rect>
            </w:pict>
          </mc:Fallback>
        </mc:AlternateContent>
      </w:r>
      <w:r w:rsidR="00B40E9A" w:rsidRPr="00800865"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DOSYA 1</w:t>
      </w:r>
      <w:r w:rsidR="00403D72" w:rsidRPr="00800865"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  <w:r w:rsidR="00B40E9A" w:rsidRPr="00800865"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MAL SAHİBİ EVRAKLARI</w:t>
      </w:r>
    </w:p>
    <w:p w:rsidR="008A2051" w:rsidRPr="008A2051" w:rsidRDefault="00B40E9A" w:rsidP="004C25A7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8A2051">
        <w:rPr>
          <w:rFonts w:cs="David"/>
          <w:i w:val="0"/>
          <w:color w:val="00000A"/>
          <w:szCs w:val="16"/>
        </w:rPr>
        <w:t xml:space="preserve">Dilekçe </w:t>
      </w:r>
    </w:p>
    <w:p w:rsidR="00B40E9A" w:rsidRPr="008A2051" w:rsidRDefault="00B40E9A" w:rsidP="004C25A7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8A2051">
        <w:rPr>
          <w:rFonts w:cs="David"/>
          <w:i w:val="0"/>
          <w:color w:val="00000A"/>
          <w:szCs w:val="16"/>
        </w:rPr>
        <w:t>Projelerin Son Halinin Dijital Kaydı ‘CD’ Ortamında.</w:t>
      </w:r>
      <w:r w:rsidR="00BA54AE" w:rsidRPr="008A2051">
        <w:rPr>
          <w:rFonts w:ascii="Arial Black" w:hAnsi="Arial Black"/>
          <w:i w:val="0"/>
          <w:noProof/>
          <w:color w:val="auto"/>
          <w:sz w:val="32"/>
        </w:rPr>
        <w:t xml:space="preserve"> </w:t>
      </w:r>
    </w:p>
    <w:p w:rsidR="00B40E9A" w:rsidRPr="009837FF" w:rsidRDefault="00B40E9A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>Tapu</w:t>
      </w:r>
      <w:r w:rsidRPr="009837FF">
        <w:rPr>
          <w:rFonts w:cs="David"/>
          <w:i w:val="0"/>
          <w:szCs w:val="16"/>
        </w:rPr>
        <w:t xml:space="preserve"> </w:t>
      </w:r>
      <w:r w:rsidRPr="009837FF">
        <w:rPr>
          <w:rFonts w:cs="David"/>
          <w:i w:val="0"/>
          <w:color w:val="FF0000"/>
          <w:szCs w:val="16"/>
        </w:rPr>
        <w:t>(Aslı Ve Fotokopisi Olacak Tapunun Aslı Görülüp Geri Verilecek)</w:t>
      </w:r>
      <w:r w:rsidRPr="009837FF">
        <w:rPr>
          <w:rFonts w:cs="David"/>
          <w:i w:val="0"/>
          <w:color w:val="00000A"/>
          <w:szCs w:val="16"/>
        </w:rPr>
        <w:t xml:space="preserve"> </w:t>
      </w:r>
    </w:p>
    <w:p w:rsidR="00B40E9A" w:rsidRPr="009837FF" w:rsidRDefault="00B40E9A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Lihkaptan Alınan Aplikasyon (Röperli) Kroki </w:t>
      </w:r>
      <w:r w:rsidRPr="009837FF">
        <w:rPr>
          <w:rFonts w:cs="David"/>
          <w:i w:val="0"/>
          <w:color w:val="FF0000"/>
          <w:szCs w:val="16"/>
        </w:rPr>
        <w:t xml:space="preserve">(Aslı) </w:t>
      </w:r>
    </w:p>
    <w:p w:rsidR="00B40E9A" w:rsidRPr="009837FF" w:rsidRDefault="00B40E9A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İmar Durumu Ve Üst Yazısı </w:t>
      </w:r>
      <w:r w:rsidR="00F66D37">
        <w:rPr>
          <w:rFonts w:cs="David"/>
          <w:i w:val="0"/>
          <w:color w:val="FF0000"/>
          <w:szCs w:val="16"/>
        </w:rPr>
        <w:t xml:space="preserve">(Aslı) </w:t>
      </w:r>
    </w:p>
    <w:p w:rsidR="00B40E9A" w:rsidRPr="009837FF" w:rsidRDefault="00B40E9A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İnşaat-İstikamet Ve Üst Yazısı </w:t>
      </w:r>
      <w:r w:rsidR="005B2F02" w:rsidRPr="005B2F02">
        <w:rPr>
          <w:rFonts w:cs="David"/>
          <w:i w:val="0"/>
          <w:color w:val="FF0000"/>
          <w:szCs w:val="16"/>
        </w:rPr>
        <w:t>(Aslı)</w:t>
      </w:r>
    </w:p>
    <w:p w:rsidR="00B40E9A" w:rsidRPr="009837FF" w:rsidRDefault="00B40E9A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>Kot-Kesit Be</w:t>
      </w:r>
      <w:r w:rsidR="005B2F02">
        <w:rPr>
          <w:rFonts w:cs="David"/>
          <w:i w:val="0"/>
          <w:color w:val="00000A"/>
          <w:szCs w:val="16"/>
        </w:rPr>
        <w:t>lgesi Ve Üst Yazısı</w:t>
      </w:r>
      <w:r w:rsidRPr="009837FF">
        <w:rPr>
          <w:rFonts w:cs="David"/>
          <w:i w:val="0"/>
          <w:color w:val="00000A"/>
          <w:szCs w:val="16"/>
        </w:rPr>
        <w:t xml:space="preserve"> </w:t>
      </w:r>
      <w:r w:rsidR="005B2F02">
        <w:rPr>
          <w:rFonts w:cs="David"/>
          <w:i w:val="0"/>
          <w:color w:val="FF0000"/>
          <w:szCs w:val="16"/>
        </w:rPr>
        <w:t>(</w:t>
      </w:r>
      <w:r w:rsidRPr="009837FF">
        <w:rPr>
          <w:rFonts w:cs="David"/>
          <w:i w:val="0"/>
          <w:color w:val="FF0000"/>
          <w:szCs w:val="16"/>
        </w:rPr>
        <w:t>Aslı</w:t>
      </w:r>
      <w:r w:rsidR="005B2F02">
        <w:rPr>
          <w:rFonts w:cs="David"/>
          <w:i w:val="0"/>
          <w:color w:val="FF0000"/>
          <w:szCs w:val="16"/>
        </w:rPr>
        <w:t>)</w:t>
      </w:r>
    </w:p>
    <w:p w:rsidR="00B40E9A" w:rsidRDefault="00B40E9A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color w:val="FF0000"/>
          <w:szCs w:val="16"/>
        </w:rPr>
      </w:pPr>
      <w:r w:rsidRPr="009837FF">
        <w:rPr>
          <w:rFonts w:cs="David"/>
          <w:i w:val="0"/>
          <w:color w:val="00000A"/>
          <w:szCs w:val="16"/>
        </w:rPr>
        <w:t>İnşaat Harçlarının Ödendiğine Dair Makbuz V</w:t>
      </w:r>
      <w:r w:rsidR="001D5E28" w:rsidRPr="009837FF">
        <w:rPr>
          <w:rFonts w:cs="David"/>
          <w:i w:val="0"/>
          <w:color w:val="00000A"/>
          <w:szCs w:val="16"/>
        </w:rPr>
        <w:t xml:space="preserve">e </w:t>
      </w:r>
      <w:r w:rsidRPr="009837FF">
        <w:rPr>
          <w:rFonts w:cs="David"/>
          <w:i w:val="0"/>
          <w:color w:val="00000A"/>
          <w:szCs w:val="16"/>
        </w:rPr>
        <w:t xml:space="preserve">Ruhsat Föyü </w:t>
      </w:r>
      <w:r w:rsidRPr="009837FF">
        <w:rPr>
          <w:rFonts w:cs="David"/>
          <w:i w:val="0"/>
          <w:color w:val="FF0000"/>
          <w:szCs w:val="16"/>
        </w:rPr>
        <w:t>(Aslı)</w:t>
      </w:r>
    </w:p>
    <w:p w:rsidR="00D613FC" w:rsidRDefault="00D613FC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color w:val="FF0000"/>
          <w:szCs w:val="16"/>
        </w:rPr>
      </w:pPr>
      <w:r>
        <w:rPr>
          <w:rFonts w:cs="David"/>
          <w:i w:val="0"/>
          <w:color w:val="00000A"/>
          <w:szCs w:val="16"/>
        </w:rPr>
        <w:t xml:space="preserve">Emlak Beyanı (2022) </w:t>
      </w:r>
      <w:r w:rsidRPr="009837FF">
        <w:rPr>
          <w:rFonts w:cs="David"/>
          <w:i w:val="0"/>
          <w:color w:val="FF0000"/>
          <w:szCs w:val="16"/>
        </w:rPr>
        <w:t>(Aslı)</w:t>
      </w:r>
    </w:p>
    <w:p w:rsidR="003374B1" w:rsidRPr="009837FF" w:rsidRDefault="003374B1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color w:val="FF0000"/>
          <w:szCs w:val="16"/>
        </w:rPr>
      </w:pPr>
      <w:r>
        <w:rPr>
          <w:rFonts w:cs="David"/>
          <w:i w:val="0"/>
          <w:color w:val="00000A"/>
          <w:szCs w:val="16"/>
        </w:rPr>
        <w:t>İSKİ Onay yazısı</w:t>
      </w:r>
      <w:bookmarkStart w:id="0" w:name="_GoBack"/>
      <w:bookmarkEnd w:id="0"/>
    </w:p>
    <w:p w:rsidR="00B40E9A" w:rsidRPr="009837FF" w:rsidRDefault="00581167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>Mal Sahiplerinin</w:t>
      </w:r>
      <w:r w:rsidR="00800865" w:rsidRPr="009837FF">
        <w:rPr>
          <w:rFonts w:cs="David"/>
          <w:i w:val="0"/>
          <w:color w:val="00000A"/>
          <w:szCs w:val="16"/>
        </w:rPr>
        <w:t xml:space="preserve"> </w:t>
      </w:r>
      <w:r w:rsidR="0053452E">
        <w:rPr>
          <w:rFonts w:cs="David"/>
          <w:i w:val="0"/>
          <w:color w:val="00000A"/>
          <w:szCs w:val="16"/>
        </w:rPr>
        <w:t>2021</w:t>
      </w:r>
      <w:r w:rsidR="00800865" w:rsidRPr="009837FF">
        <w:rPr>
          <w:rFonts w:cs="David"/>
          <w:i w:val="0"/>
          <w:color w:val="00000A"/>
          <w:szCs w:val="16"/>
        </w:rPr>
        <w:t xml:space="preserve"> </w:t>
      </w:r>
      <w:r w:rsidRPr="009837FF">
        <w:rPr>
          <w:rFonts w:cs="David"/>
          <w:i w:val="0"/>
          <w:color w:val="00000A"/>
          <w:szCs w:val="16"/>
        </w:rPr>
        <w:t>İkametgâh Belgesi</w:t>
      </w:r>
    </w:p>
    <w:p w:rsidR="00B40E9A" w:rsidRPr="009837FF" w:rsidRDefault="00E94863" w:rsidP="00B40E9A">
      <w:pPr>
        <w:pStyle w:val="pucuMetni"/>
        <w:numPr>
          <w:ilvl w:val="0"/>
          <w:numId w:val="2"/>
        </w:numPr>
        <w:spacing w:after="0" w:line="240" w:lineRule="auto"/>
        <w:rPr>
          <w:rFonts w:cs="David"/>
          <w:i w:val="0"/>
          <w:szCs w:val="16"/>
        </w:rPr>
      </w:pPr>
      <w:r>
        <w:rPr>
          <w:rFonts w:cs="David"/>
          <w:i w:val="0"/>
          <w:color w:val="00000A"/>
          <w:szCs w:val="16"/>
        </w:rPr>
        <w:t xml:space="preserve">Tapu Takyidat </w:t>
      </w:r>
      <w:r w:rsidR="00B40E9A" w:rsidRPr="009837FF">
        <w:rPr>
          <w:rFonts w:cs="David"/>
          <w:i w:val="0"/>
          <w:color w:val="00000A"/>
          <w:szCs w:val="16"/>
        </w:rPr>
        <w:t xml:space="preserve"> </w:t>
      </w:r>
      <w:r w:rsidR="00B40E9A" w:rsidRPr="009837FF">
        <w:rPr>
          <w:rFonts w:cs="David"/>
          <w:i w:val="0"/>
          <w:color w:val="FF0000"/>
          <w:szCs w:val="16"/>
        </w:rPr>
        <w:t>– (Güncel) Aslı U</w:t>
      </w:r>
      <w:r w:rsidR="005B2F02">
        <w:rPr>
          <w:rFonts w:cs="David"/>
          <w:i w:val="0"/>
          <w:color w:val="FF0000"/>
          <w:szCs w:val="16"/>
        </w:rPr>
        <w:t>YARI: Haciz Ve İhtiyari Tedbir Kararı Var İse K</w:t>
      </w:r>
      <w:r w:rsidR="00B40E9A" w:rsidRPr="009837FF">
        <w:rPr>
          <w:rFonts w:cs="David"/>
          <w:i w:val="0"/>
          <w:color w:val="FF0000"/>
          <w:szCs w:val="16"/>
        </w:rPr>
        <w:t xml:space="preserve">aldırılacak. Tüm Hissedarların </w:t>
      </w:r>
      <w:r w:rsidR="00581167" w:rsidRPr="009837FF">
        <w:rPr>
          <w:rFonts w:cs="David"/>
          <w:i w:val="0"/>
          <w:color w:val="FF0000"/>
          <w:szCs w:val="16"/>
        </w:rPr>
        <w:t>Adı</w:t>
      </w:r>
      <w:r w:rsidR="00B40E9A" w:rsidRPr="009837FF">
        <w:rPr>
          <w:rFonts w:cs="David"/>
          <w:i w:val="0"/>
          <w:color w:val="FF0000"/>
          <w:szCs w:val="16"/>
        </w:rPr>
        <w:t xml:space="preserve"> Geçecek </w:t>
      </w:r>
    </w:p>
    <w:p w:rsidR="00B40E9A" w:rsidRPr="009837FF" w:rsidRDefault="00B40E9A" w:rsidP="009B15C2">
      <w:pPr>
        <w:pStyle w:val="pucuMetni"/>
        <w:spacing w:after="0" w:line="240" w:lineRule="auto"/>
        <w:ind w:left="2124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FF0000"/>
          <w:szCs w:val="16"/>
        </w:rPr>
        <w:t xml:space="preserve"> </w:t>
      </w:r>
      <w:r w:rsidR="00800865" w:rsidRPr="009837FF">
        <w:rPr>
          <w:rFonts w:cs="David"/>
          <w:i w:val="0"/>
          <w:color w:val="FF0000"/>
          <w:szCs w:val="16"/>
        </w:rPr>
        <w:t xml:space="preserve"> </w:t>
      </w:r>
      <w:r w:rsidRPr="009837FF">
        <w:rPr>
          <w:rFonts w:cs="David"/>
          <w:i w:val="0"/>
          <w:color w:val="FF0000"/>
          <w:szCs w:val="16"/>
        </w:rPr>
        <w:t xml:space="preserve">UYARI: </w:t>
      </w:r>
      <w:r w:rsidR="00581167" w:rsidRPr="009837FF">
        <w:rPr>
          <w:rFonts w:cs="David"/>
          <w:i w:val="0"/>
          <w:color w:val="FF0000"/>
          <w:szCs w:val="16"/>
        </w:rPr>
        <w:t xml:space="preserve">Tapudan Alınan Belgede </w:t>
      </w:r>
      <w:r w:rsidR="002C12DB" w:rsidRPr="009837FF">
        <w:rPr>
          <w:rFonts w:cs="David"/>
          <w:i w:val="0"/>
          <w:color w:val="FF0000"/>
          <w:szCs w:val="16"/>
        </w:rPr>
        <w:t xml:space="preserve">Islak İmza </w:t>
      </w:r>
      <w:r w:rsidR="00581167" w:rsidRPr="009837FF">
        <w:rPr>
          <w:rFonts w:cs="David"/>
          <w:i w:val="0"/>
          <w:color w:val="FF0000"/>
          <w:szCs w:val="16"/>
        </w:rPr>
        <w:t xml:space="preserve">Ve Mühür Olması Gerekiyor.   </w:t>
      </w:r>
    </w:p>
    <w:p w:rsidR="00B40E9A" w:rsidRPr="00C13E07" w:rsidRDefault="00716B23" w:rsidP="00B40E9A">
      <w:pPr>
        <w:pStyle w:val="pucuMetni"/>
        <w:spacing w:after="0" w:line="240" w:lineRule="auto"/>
        <w:rPr>
          <w:rFonts w:cs="David"/>
          <w:sz w:val="14"/>
        </w:rPr>
      </w:pPr>
      <w:r>
        <w:rPr>
          <w:rFonts w:cs="David"/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2805</wp:posOffset>
                </wp:positionH>
                <wp:positionV relativeFrom="paragraph">
                  <wp:posOffset>53510</wp:posOffset>
                </wp:positionV>
                <wp:extent cx="6634480" cy="11220"/>
                <wp:effectExtent l="0" t="0" r="33020" b="2730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4480" cy="11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42B15" id="Düz Bağlayıcı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2pt" to="522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dPzwEAAMQDAAAOAAAAZHJzL2Uyb0RvYy54bWysU8uO1DAQvCPxD5bvTB6sRqtoMiuxI7gg&#10;GAHL3eu0JxZ+yTaThJ/hG/bOjfkw2s5MQDwkhLhYabu6uqu6s7kZtSJH8EFa09JqVVIChttOmkNL&#10;7949f3JNSYjMdExZAy2dINCb7eNHm8E1UNveqg48QRITmsG1tI/RNUUReA+ahZV1YPBRWK9ZxNAf&#10;is6zAdm1KuqyXBeD9Z3zlkMIeLubH+k28wsBPL4WIkAkqqXYW8ynz+d9OovthjUHz1wv+bkN9g9d&#10;aCYNFl2odiwy8tHLX6i05N4GK+KKW11YISSHrAHVVOVPat72zEHWguYEt9gU/h8tf3XceyK7ltaU&#10;GKZxRLuvXz6RZ+z0WbHp9MBPD6RONg0uNIi+NXt/joLb+6R5FF4ToaR7jxuQXUBdZMwmT4vJMEbC&#10;8XK9fnp1dY2z4PhWVXWdh1DMNInO+RBfgNUkfbRUSZM8YA07vgwRSyP0AsEgtTU3kr/ipCCBlXkD&#10;AnVhwbmlvFFwqzw5MtyF7kOVRCFXRqYUIZVakspc8o9JZ2xKg7xlf5u4oHNFa+KSqKWx/ndV43hp&#10;Vcz4i+pZa5J9b7spjyXbgauSlZ3XOu3ij3FO//7zbb8BAAD//wMAUEsDBBQABgAIAAAAIQDwv24p&#10;2wAAAAYBAAAPAAAAZHJzL2Rvd25yZXYueG1sTI7BbsIwEETvSP0Hayv1gsBpBDRK4yCE1Et7KKX9&#10;ACdekqj2OsQmmL+vcyqn2dGMZl+xDUazEQfXWRLwvEyAIdVWddQI+Pl+W2TAnJekpLaEAm7oYFs+&#10;zAqZK3ulLxyPvmFxhFwuBbTe9znnrm7RSLe0PVLMTnYw0kc7NFwN8hrHjeZpkmy4kR3FD63scd9i&#10;/Xu8GAHvn4f5LQ2b+fllXe3DmOnw4bQQT49h9wrMY/D/ZZjwIzqUkamyF1KOaQGr2BOQRZnCZLVO&#10;gVXTlQIvC36PX/4BAAD//wMAUEsBAi0AFAAGAAgAAAAhALaDOJL+AAAA4QEAABMAAAAAAAAAAAAA&#10;AAAAAAAAAFtDb250ZW50X1R5cGVzXS54bWxQSwECLQAUAAYACAAAACEAOP0h/9YAAACUAQAACwAA&#10;AAAAAAAAAAAAAAAvAQAAX3JlbHMvLnJlbHNQSwECLQAUAAYACAAAACEA+cmnT88BAADEAwAADgAA&#10;AAAAAAAAAAAAAAAuAgAAZHJzL2Uyb0RvYy54bWxQSwECLQAUAAYACAAAACEA8L9uKdsAAAAGAQAA&#10;DwAAAAAAAAAAAAAAAAApBAAAZHJzL2Rvd25yZXYueG1sUEsFBgAAAAAEAAQA8wAAADEFAAAAAA==&#10;" strokecolor="black [3040]"/>
            </w:pict>
          </mc:Fallback>
        </mc:AlternateContent>
      </w:r>
    </w:p>
    <w:p w:rsidR="00B40E9A" w:rsidRPr="005B2F02" w:rsidRDefault="00B40E9A" w:rsidP="009B15C2">
      <w:pPr>
        <w:pStyle w:val="pucuMetni"/>
        <w:spacing w:after="0" w:line="240" w:lineRule="auto"/>
        <w:ind w:firstLine="708"/>
        <w:rPr>
          <w:rFonts w:cs="David"/>
          <w:sz w:val="12"/>
          <w:szCs w:val="14"/>
          <w:u w:val="single"/>
        </w:rPr>
      </w:pPr>
      <w:r w:rsidRPr="005B2F02">
        <w:rPr>
          <w:rFonts w:cs="David"/>
          <w:b/>
          <w:color w:val="FF0000"/>
          <w:sz w:val="12"/>
          <w:szCs w:val="14"/>
          <w:u w:val="single"/>
        </w:rPr>
        <w:t>NOT:</w:t>
      </w:r>
      <w:r w:rsidRPr="005B2F02">
        <w:rPr>
          <w:rFonts w:cs="David"/>
          <w:color w:val="FF0000"/>
          <w:sz w:val="12"/>
          <w:szCs w:val="14"/>
          <w:u w:val="single"/>
        </w:rPr>
        <w:t xml:space="preserve"> </w:t>
      </w:r>
      <w:r w:rsidRPr="005B2F02">
        <w:rPr>
          <w:rFonts w:cs="David"/>
          <w:color w:val="943634" w:themeColor="accent2" w:themeShade="BF"/>
          <w:sz w:val="12"/>
          <w:szCs w:val="14"/>
          <w:u w:val="single"/>
        </w:rPr>
        <w:t>Silik Okunmaz Durumda Olan Ve Fotoğrafı Çekilerek Çıktısı Alınan Evraklar Kabul Edilmeyecek</w:t>
      </w:r>
    </w:p>
    <w:p w:rsidR="00B40E9A" w:rsidRPr="005B2F02" w:rsidRDefault="00B40E9A" w:rsidP="009B15C2">
      <w:pPr>
        <w:pStyle w:val="pucuMetni"/>
        <w:spacing w:after="0" w:line="240" w:lineRule="auto"/>
        <w:ind w:firstLine="708"/>
        <w:rPr>
          <w:rFonts w:cs="David"/>
          <w:sz w:val="12"/>
          <w:szCs w:val="14"/>
          <w:u w:val="single"/>
        </w:rPr>
      </w:pPr>
      <w:r w:rsidRPr="005B2F02">
        <w:rPr>
          <w:rFonts w:cs="David"/>
          <w:b/>
          <w:color w:val="FF0000"/>
          <w:sz w:val="12"/>
          <w:szCs w:val="14"/>
          <w:u w:val="single"/>
        </w:rPr>
        <w:t>NOT:</w:t>
      </w:r>
      <w:r w:rsidRPr="005B2F02">
        <w:rPr>
          <w:rFonts w:cs="David"/>
          <w:color w:val="FF0000"/>
          <w:sz w:val="12"/>
          <w:szCs w:val="14"/>
          <w:u w:val="single"/>
        </w:rPr>
        <w:t xml:space="preserve"> </w:t>
      </w:r>
      <w:r w:rsidRPr="005B2F02">
        <w:rPr>
          <w:rFonts w:cs="David"/>
          <w:color w:val="943634" w:themeColor="accent2" w:themeShade="BF"/>
          <w:sz w:val="12"/>
          <w:szCs w:val="14"/>
          <w:u w:val="single"/>
        </w:rPr>
        <w:t>İkametgâhları</w:t>
      </w:r>
      <w:r w:rsidRPr="005B2F02">
        <w:rPr>
          <w:rFonts w:cs="David"/>
          <w:color w:val="0070C0"/>
          <w:sz w:val="12"/>
          <w:szCs w:val="14"/>
          <w:u w:val="single"/>
        </w:rPr>
        <w:t xml:space="preserve"> https://www.turkiye.gov.tr/nvi-yerlesim-yeri-ve-diger-adres-belgesi-sorgulama </w:t>
      </w:r>
      <w:r w:rsidRPr="005B2F02">
        <w:rPr>
          <w:rFonts w:cs="David"/>
          <w:color w:val="943634" w:themeColor="accent2" w:themeShade="BF"/>
          <w:sz w:val="12"/>
          <w:szCs w:val="14"/>
          <w:u w:val="single"/>
        </w:rPr>
        <w:t>Adresinden Alabilirsiniz.</w:t>
      </w:r>
    </w:p>
    <w:p w:rsidR="00B40E9A" w:rsidRPr="005B2F02" w:rsidRDefault="00B40E9A" w:rsidP="009B15C2">
      <w:pPr>
        <w:pStyle w:val="pucuMetni"/>
        <w:spacing w:after="0" w:line="240" w:lineRule="auto"/>
        <w:ind w:firstLine="708"/>
        <w:rPr>
          <w:rFonts w:cs="David"/>
          <w:color w:val="943634" w:themeColor="accent2" w:themeShade="BF"/>
          <w:sz w:val="12"/>
          <w:szCs w:val="14"/>
          <w:u w:val="single"/>
        </w:rPr>
      </w:pPr>
      <w:r w:rsidRPr="005B2F02">
        <w:rPr>
          <w:rFonts w:cs="David"/>
          <w:b/>
          <w:color w:val="FF0000"/>
          <w:sz w:val="12"/>
          <w:szCs w:val="14"/>
          <w:u w:val="single"/>
        </w:rPr>
        <w:t>UYARI:</w:t>
      </w:r>
      <w:r w:rsidRPr="005B2F02">
        <w:rPr>
          <w:rFonts w:cs="David"/>
          <w:color w:val="FF0000"/>
          <w:sz w:val="12"/>
          <w:szCs w:val="14"/>
          <w:u w:val="single"/>
        </w:rPr>
        <w:t xml:space="preserve"> </w:t>
      </w:r>
      <w:r w:rsidR="008A2051" w:rsidRPr="005B2F02">
        <w:rPr>
          <w:rFonts w:cs="David"/>
          <w:color w:val="943634" w:themeColor="accent2" w:themeShade="BF"/>
          <w:sz w:val="12"/>
          <w:szCs w:val="14"/>
          <w:u w:val="single"/>
        </w:rPr>
        <w:t>QR Kodsuz</w:t>
      </w:r>
      <w:r w:rsidRPr="005B2F02">
        <w:rPr>
          <w:rFonts w:cs="David"/>
          <w:color w:val="943634" w:themeColor="accent2" w:themeShade="BF"/>
          <w:sz w:val="12"/>
          <w:szCs w:val="14"/>
          <w:u w:val="single"/>
        </w:rPr>
        <w:t xml:space="preserve"> İkametgâhlar Geçersiz Sayılacak.</w:t>
      </w:r>
    </w:p>
    <w:p w:rsidR="00B40E9A" w:rsidRPr="005B2F02" w:rsidRDefault="00B40E9A" w:rsidP="009B15C2">
      <w:pPr>
        <w:ind w:firstLine="708"/>
        <w:rPr>
          <w:rFonts w:cs="David"/>
          <w:i/>
          <w:sz w:val="12"/>
          <w:szCs w:val="14"/>
          <w:u w:val="single"/>
        </w:rPr>
      </w:pPr>
      <w:r w:rsidRPr="005B2F02">
        <w:rPr>
          <w:b/>
          <w:i/>
          <w:color w:val="FF0000"/>
          <w:sz w:val="12"/>
          <w:szCs w:val="14"/>
          <w:u w:val="single"/>
        </w:rPr>
        <w:t xml:space="preserve">NOT: </w:t>
      </w:r>
      <w:hyperlink r:id="rId10" w:history="1">
        <w:r w:rsidRPr="005B2F02">
          <w:rPr>
            <w:rStyle w:val="Kpr"/>
            <w:rFonts w:cs="David"/>
            <w:i/>
            <w:sz w:val="12"/>
            <w:szCs w:val="14"/>
          </w:rPr>
          <w:t>https://webtapu.tkgm.gov.tr/portal/</w:t>
        </w:r>
      </w:hyperlink>
      <w:r w:rsidRPr="005B2F02">
        <w:rPr>
          <w:rFonts w:cs="David"/>
          <w:i/>
          <w:color w:val="FF0000"/>
          <w:sz w:val="12"/>
          <w:szCs w:val="14"/>
          <w:u w:val="single"/>
        </w:rPr>
        <w:t xml:space="preserve"> </w:t>
      </w:r>
      <w:r w:rsidR="00581167" w:rsidRPr="005B2F02">
        <w:rPr>
          <w:rFonts w:cs="David"/>
          <w:i/>
          <w:sz w:val="12"/>
          <w:szCs w:val="14"/>
          <w:u w:val="single"/>
        </w:rPr>
        <w:t xml:space="preserve">Adresinden </w:t>
      </w:r>
      <w:r w:rsidR="007E4B75" w:rsidRPr="005B2F02">
        <w:rPr>
          <w:rFonts w:cs="David"/>
          <w:i/>
          <w:sz w:val="12"/>
          <w:szCs w:val="14"/>
          <w:u w:val="single"/>
        </w:rPr>
        <w:t>QR Kodlu</w:t>
      </w:r>
      <w:r w:rsidR="00581167" w:rsidRPr="005B2F02">
        <w:rPr>
          <w:rFonts w:cs="David"/>
          <w:i/>
          <w:sz w:val="12"/>
          <w:szCs w:val="14"/>
          <w:u w:val="single"/>
        </w:rPr>
        <w:t xml:space="preserve"> Tapu Kaydı Alabilirsiniz</w:t>
      </w:r>
      <w:r w:rsidRPr="005B2F02">
        <w:rPr>
          <w:rFonts w:cs="David"/>
          <w:i/>
          <w:sz w:val="12"/>
          <w:szCs w:val="14"/>
          <w:u w:val="single"/>
        </w:rPr>
        <w:t>.</w:t>
      </w:r>
      <w:r w:rsidR="004C26AF" w:rsidRPr="005B2F02">
        <w:rPr>
          <w:noProof/>
          <w:sz w:val="20"/>
        </w:rPr>
        <w:t xml:space="preserve"> </w:t>
      </w:r>
    </w:p>
    <w:p w:rsidR="00B40E9A" w:rsidRPr="00800865" w:rsidRDefault="007E4B75" w:rsidP="009B15C2">
      <w:pPr>
        <w:pStyle w:val="Balk2"/>
        <w:numPr>
          <w:ilvl w:val="0"/>
          <w:numId w:val="0"/>
        </w:numPr>
        <w:spacing w:before="120"/>
        <w:ind w:firstLine="708"/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97CDA" wp14:editId="48C770B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634480" cy="1320800"/>
                <wp:effectExtent l="0" t="0" r="13970" b="1270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1320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9335" id="Dikdörtgen 8" o:spid="_x0000_s1026" style="position:absolute;margin-left:0;margin-top:.6pt;width:522.4pt;height:1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hnzgIAABYGAAAOAAAAZHJzL2Uyb0RvYy54bWysVMtuEzEU3SPxD5b3dJI0LWnUSRU1FCFV&#10;bUSLunY8dsbCYxvbefFh/AA/xrFnkpYCEkVsPPfOfZ/7OL/YNpqshQ/KmpL2j3qUCMNtpcyypJ/u&#10;r96MKAmRmYppa0RJdyLQi8nrV+cbNxYDW1tdCU/gxITxxpW0jtGNiyLwWjQsHFknDITS+oZFsH5Z&#10;VJ5t4L3RxaDXOy021lfOWy5CwN9ZK6ST7F9KweOtlEFEokuK3GJ+fX4X6S0m52y89MzVindpsH/I&#10;omHKIOjB1YxFRlZe/eKqUdzbYGU84rYprJSKi1wDqun3nlVzVzMnci0AJ7gDTOH/ueU367knqiop&#10;GmVYgxbN1Ofq+zcfl8KQUQJo48IYendu7jsugEzVbqVv0hd1kG0GdXcAVWwj4fh5eno8HI6APYes&#10;fzzojXoZ9uLR3PkQ3wvbkESU1KNrGUy2vg4RIaG6V0nRjL1SWufOaUM2JT07GZzAP8P8SM0iyMah&#10;omCWlDC9xGDy6LPHYLWqknXyk4dMXGpP1gzjwTgXJvZTxQj4k2aKPmOhbhWzqJ0cb1emypnUglXv&#10;TEXizgFDg2GnKbVGVJRogRQSlTUjU/pvNJGENsglwd8Cnqm40yJlr81HIdG5jHtbjl8uUjXteGP/&#10;APp+yLMzGCRFifpfaNuZJGuRt+qF9gejHN+aeLBvlLFdb9LO/6kdsrXZw9GCkPBY2GqHCfa2Xe3g&#10;+JVCt65ZiHPmscsAAfcp3uKR2qIltqMoqa3/+rv/SR8rBil6iNuAUfqyYh4d1R8Mlu+sPxymY5KZ&#10;4cnbARj/VLJ4KjGr5tJivvq4hI5nMulHvSelt80Dztg0RYWIGY7Y7dB2zGVsm4pDyMV0mtVwQByL&#10;1+bO8eQ8IZvm9H77wLzrViliC2/s/o6w8bONanWTpbHTVbRS5XV7xLXDG8cnL0V3KNN1e8pnrcdz&#10;PvkBAAD//wMAUEsDBBQABgAIAAAAIQC0xhys3AAAAAcBAAAPAAAAZHJzL2Rvd25yZXYueG1sTI/B&#10;TsMwEETvSPyDtUjcqI0VAQ1xqoLEAakcaKue3XibpMTrKHbT8PdsT/Q4O6uZN8Vi8p0YcYhtIAOP&#10;MwUCqQqupdrAdvPx8AIiJkvOdoHQwC9GWJS3N4XNXTjTN47rVAsOoZhbA01KfS5lrBr0Ns5Cj8Te&#10;IQzeJpZDLd1gzxzuO6mVepLetsQNje3xvcHqZ33yBtL2bdx9PmN2XG3Gr+XO6fmKtDH3d9PyFUTC&#10;Kf0/wwWf0aFkpn04kYuiM8BDEl81iIupsoyH7A1oNdcgy0Je85d/AAAA//8DAFBLAQItABQABgAI&#10;AAAAIQC2gziS/gAAAOEBAAATAAAAAAAAAAAAAAAAAAAAAABbQ29udGVudF9UeXBlc10ueG1sUEsB&#10;Ai0AFAAGAAgAAAAhADj9If/WAAAAlAEAAAsAAAAAAAAAAAAAAAAALwEAAF9yZWxzLy5yZWxzUEsB&#10;Ai0AFAAGAAgAAAAhAKs2aGfOAgAAFgYAAA4AAAAAAAAAAAAAAAAALgIAAGRycy9lMm9Eb2MueG1s&#10;UEsBAi0AFAAGAAgAAAAhALTGHKzcAAAABwEAAA8AAAAAAAAAAAAAAAAAKAUAAGRycy9kb3ducmV2&#10;LnhtbFBLBQYAAAAABAAEAPMAAAAxBgAAAAA=&#10;" filled="f" strokecolor="#4f81bd [3204]">
                <v:stroke joinstyle="round"/>
              </v:rect>
            </w:pict>
          </mc:Fallback>
        </mc:AlternateContent>
      </w:r>
      <w:r w:rsidR="00B40E9A" w:rsidRPr="00800865"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DOSYA 2</w:t>
      </w:r>
      <w:r w:rsidR="00403D72" w:rsidRPr="00800865"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  <w:r w:rsidR="00B40E9A" w:rsidRPr="00800865">
        <w:rPr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PROJE MÜELLİFİ EVRAKLARI</w:t>
      </w:r>
    </w:p>
    <w:p w:rsidR="00B40E9A" w:rsidRPr="009837FF" w:rsidRDefault="00B40E9A" w:rsidP="00B40E9A">
      <w:pPr>
        <w:pStyle w:val="pucuMetni"/>
        <w:numPr>
          <w:ilvl w:val="0"/>
          <w:numId w:val="3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Vekâletnamenin Aslı Ve Fotokopisi </w:t>
      </w:r>
      <w:r w:rsidRPr="009837FF">
        <w:rPr>
          <w:rFonts w:cs="David"/>
          <w:i w:val="0"/>
          <w:color w:val="FF0000"/>
          <w:szCs w:val="16"/>
        </w:rPr>
        <w:t xml:space="preserve">(Aslı Belediyede Kalacak)   </w:t>
      </w:r>
    </w:p>
    <w:p w:rsidR="00B40E9A" w:rsidRPr="009837FF" w:rsidRDefault="005B2F02" w:rsidP="00B40E9A">
      <w:pPr>
        <w:pStyle w:val="pucuMetni"/>
        <w:spacing w:after="0" w:line="240" w:lineRule="auto"/>
        <w:ind w:left="360"/>
        <w:rPr>
          <w:rFonts w:cs="David"/>
          <w:i w:val="0"/>
          <w:szCs w:val="16"/>
        </w:rPr>
      </w:pPr>
      <w:r>
        <w:rPr>
          <w:rFonts w:cs="David"/>
          <w:i w:val="0"/>
          <w:color w:val="FF0000"/>
          <w:szCs w:val="16"/>
        </w:rPr>
        <w:t xml:space="preserve">          </w:t>
      </w:r>
      <w:r w:rsidR="00B40E9A" w:rsidRPr="009837FF">
        <w:rPr>
          <w:rFonts w:cs="David"/>
          <w:i w:val="0"/>
          <w:color w:val="FF0000"/>
          <w:szCs w:val="16"/>
        </w:rPr>
        <w:t xml:space="preserve">Tüm Mal Sahiplerin İsimleri </w:t>
      </w:r>
      <w:r w:rsidR="002C12DB" w:rsidRPr="009837FF">
        <w:rPr>
          <w:rFonts w:cs="David"/>
          <w:i w:val="0"/>
          <w:color w:val="FF0000"/>
          <w:szCs w:val="16"/>
        </w:rPr>
        <w:t>Geçecek ve</w:t>
      </w:r>
      <w:r w:rsidR="00B40E9A" w:rsidRPr="009837FF">
        <w:rPr>
          <w:rFonts w:cs="David"/>
          <w:i w:val="0"/>
          <w:color w:val="FF0000"/>
          <w:szCs w:val="16"/>
        </w:rPr>
        <w:t xml:space="preserve"> Mal Sahipleri </w:t>
      </w:r>
      <w:r w:rsidR="00581167" w:rsidRPr="009837FF">
        <w:rPr>
          <w:rFonts w:cs="David"/>
          <w:i w:val="0"/>
          <w:color w:val="FF0000"/>
          <w:szCs w:val="16"/>
        </w:rPr>
        <w:t>Proje</w:t>
      </w:r>
      <w:r w:rsidR="00B40E9A" w:rsidRPr="009837FF">
        <w:rPr>
          <w:rFonts w:cs="David"/>
          <w:i w:val="0"/>
          <w:color w:val="FF0000"/>
          <w:szCs w:val="16"/>
        </w:rPr>
        <w:t xml:space="preserve"> Müellifler</w:t>
      </w:r>
      <w:r w:rsidR="00581167" w:rsidRPr="009837FF">
        <w:rPr>
          <w:rFonts w:cs="David"/>
          <w:i w:val="0"/>
          <w:color w:val="FF0000"/>
          <w:szCs w:val="16"/>
        </w:rPr>
        <w:t>ine</w:t>
      </w:r>
      <w:r w:rsidR="00B40E9A" w:rsidRPr="009837FF">
        <w:rPr>
          <w:rFonts w:cs="David"/>
          <w:i w:val="0"/>
          <w:color w:val="FF0000"/>
          <w:szCs w:val="16"/>
        </w:rPr>
        <w:t xml:space="preserve"> Vekâletname Verecek</w:t>
      </w:r>
      <w:r w:rsidR="00B40E9A" w:rsidRPr="009837FF">
        <w:rPr>
          <w:rFonts w:cs="David"/>
          <w:i w:val="0"/>
          <w:szCs w:val="16"/>
        </w:rPr>
        <w:t xml:space="preserve">.                                             </w:t>
      </w:r>
    </w:p>
    <w:p w:rsidR="00B40E9A" w:rsidRPr="009837FF" w:rsidRDefault="00B40E9A" w:rsidP="00B40E9A">
      <w:pPr>
        <w:pStyle w:val="pucuMetni"/>
        <w:numPr>
          <w:ilvl w:val="0"/>
          <w:numId w:val="3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Mimarın, İnşaat Elektrik, Makine, Jeoloji, </w:t>
      </w:r>
      <w:r w:rsidR="00671EAF" w:rsidRPr="009837FF">
        <w:rPr>
          <w:rFonts w:cs="David"/>
          <w:i w:val="0"/>
          <w:color w:val="00000A"/>
          <w:szCs w:val="16"/>
        </w:rPr>
        <w:t>Jeofizik</w:t>
      </w:r>
      <w:r w:rsidR="00671EAF">
        <w:rPr>
          <w:rFonts w:cs="David"/>
          <w:i w:val="0"/>
          <w:color w:val="00000A"/>
          <w:szCs w:val="16"/>
        </w:rPr>
        <w:t>,</w:t>
      </w:r>
      <w:r w:rsidR="006E39B0">
        <w:rPr>
          <w:rFonts w:cs="David"/>
          <w:i w:val="0"/>
          <w:color w:val="00000A"/>
          <w:szCs w:val="16"/>
        </w:rPr>
        <w:t xml:space="preserve"> </w:t>
      </w:r>
      <w:r w:rsidR="008A2051">
        <w:rPr>
          <w:rFonts w:cs="David"/>
          <w:i w:val="0"/>
          <w:color w:val="00000A"/>
          <w:szCs w:val="16"/>
        </w:rPr>
        <w:t>G</w:t>
      </w:r>
      <w:r w:rsidR="006E39B0">
        <w:rPr>
          <w:rFonts w:cs="David"/>
          <w:i w:val="0"/>
          <w:color w:val="00000A"/>
          <w:szCs w:val="16"/>
        </w:rPr>
        <w:t xml:space="preserve">eoteknik, </w:t>
      </w:r>
      <w:r w:rsidR="008A2051">
        <w:rPr>
          <w:rFonts w:cs="David"/>
          <w:i w:val="0"/>
          <w:color w:val="00000A"/>
          <w:szCs w:val="16"/>
        </w:rPr>
        <w:t>H</w:t>
      </w:r>
      <w:r w:rsidR="00671EAF">
        <w:rPr>
          <w:rFonts w:cs="David"/>
          <w:i w:val="0"/>
          <w:color w:val="00000A"/>
          <w:szCs w:val="16"/>
        </w:rPr>
        <w:t>arita</w:t>
      </w:r>
      <w:r w:rsidRPr="009837FF">
        <w:rPr>
          <w:rFonts w:cs="David"/>
          <w:i w:val="0"/>
          <w:color w:val="00000A"/>
          <w:szCs w:val="16"/>
        </w:rPr>
        <w:t xml:space="preserve"> (Proje Sorumluluk Ve Taahhütnamesinin </w:t>
      </w:r>
      <w:r w:rsidRPr="009837FF">
        <w:rPr>
          <w:rFonts w:cs="David"/>
          <w:i w:val="0"/>
          <w:color w:val="FF0000"/>
          <w:szCs w:val="16"/>
        </w:rPr>
        <w:t>Aslı</w:t>
      </w:r>
      <w:r w:rsidRPr="009837FF">
        <w:rPr>
          <w:rFonts w:cs="David"/>
          <w:i w:val="0"/>
          <w:color w:val="00000A"/>
          <w:szCs w:val="16"/>
        </w:rPr>
        <w:t>)</w:t>
      </w:r>
      <w:r w:rsidRPr="009837FF">
        <w:rPr>
          <w:rFonts w:cs="David"/>
          <w:i w:val="0"/>
          <w:szCs w:val="16"/>
        </w:rPr>
        <w:t xml:space="preserve"> </w:t>
      </w:r>
      <w:r w:rsidRPr="009837FF">
        <w:rPr>
          <w:rFonts w:cs="David"/>
          <w:i w:val="0"/>
          <w:color w:val="FF0000"/>
          <w:szCs w:val="16"/>
        </w:rPr>
        <w:t>Noter Onaylı Olacak</w:t>
      </w:r>
    </w:p>
    <w:p w:rsidR="00B40E9A" w:rsidRPr="009837FF" w:rsidRDefault="006E39B0" w:rsidP="00B40E9A">
      <w:pPr>
        <w:pStyle w:val="pucuMetni"/>
        <w:numPr>
          <w:ilvl w:val="0"/>
          <w:numId w:val="3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>Mimarın, İnşaat Elektrik, Makine, Jeoloji, Jeofizik</w:t>
      </w:r>
      <w:r>
        <w:rPr>
          <w:rFonts w:cs="David"/>
          <w:i w:val="0"/>
          <w:color w:val="00000A"/>
          <w:szCs w:val="16"/>
        </w:rPr>
        <w:t xml:space="preserve">, </w:t>
      </w:r>
      <w:r w:rsidR="008A2051">
        <w:rPr>
          <w:rFonts w:cs="David"/>
          <w:i w:val="0"/>
          <w:color w:val="00000A"/>
          <w:szCs w:val="16"/>
        </w:rPr>
        <w:t>G</w:t>
      </w:r>
      <w:r>
        <w:rPr>
          <w:rFonts w:cs="David"/>
          <w:i w:val="0"/>
          <w:color w:val="00000A"/>
          <w:szCs w:val="16"/>
        </w:rPr>
        <w:t xml:space="preserve">eoteknik, </w:t>
      </w:r>
      <w:r w:rsidR="008A2051">
        <w:rPr>
          <w:rFonts w:cs="David"/>
          <w:i w:val="0"/>
          <w:color w:val="00000A"/>
          <w:szCs w:val="16"/>
        </w:rPr>
        <w:t>H</w:t>
      </w:r>
      <w:r>
        <w:rPr>
          <w:rFonts w:cs="David"/>
          <w:i w:val="0"/>
          <w:color w:val="00000A"/>
          <w:szCs w:val="16"/>
        </w:rPr>
        <w:t>arita</w:t>
      </w:r>
      <w:r w:rsidRPr="009837FF">
        <w:rPr>
          <w:rFonts w:cs="David"/>
          <w:i w:val="0"/>
          <w:color w:val="00000A"/>
          <w:szCs w:val="16"/>
        </w:rPr>
        <w:t xml:space="preserve"> </w:t>
      </w:r>
      <w:r w:rsidR="00B40E9A" w:rsidRPr="009837FF">
        <w:rPr>
          <w:rFonts w:cs="David"/>
          <w:i w:val="0"/>
          <w:color w:val="00000A"/>
          <w:szCs w:val="16"/>
        </w:rPr>
        <w:t xml:space="preserve">(Büro Tescil </w:t>
      </w:r>
      <w:r w:rsidR="00D613FC">
        <w:rPr>
          <w:rFonts w:cs="David"/>
          <w:i w:val="0"/>
          <w:color w:val="00000A"/>
          <w:szCs w:val="16"/>
        </w:rPr>
        <w:t>2022</w:t>
      </w:r>
      <w:r w:rsidR="00B40E9A" w:rsidRPr="009837FF">
        <w:rPr>
          <w:rFonts w:cs="David"/>
          <w:i w:val="0"/>
          <w:color w:val="00000A"/>
          <w:szCs w:val="16"/>
        </w:rPr>
        <w:t>)</w:t>
      </w:r>
    </w:p>
    <w:p w:rsidR="00B40E9A" w:rsidRPr="009837FF" w:rsidRDefault="006E39B0" w:rsidP="00B40E9A">
      <w:pPr>
        <w:pStyle w:val="pucuMetni"/>
        <w:numPr>
          <w:ilvl w:val="0"/>
          <w:numId w:val="3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>Mimarın, İnşaat Elektrik, Makine, Jeoloji, Jeofizik</w:t>
      </w:r>
      <w:r>
        <w:rPr>
          <w:rFonts w:cs="David"/>
          <w:i w:val="0"/>
          <w:color w:val="00000A"/>
          <w:szCs w:val="16"/>
        </w:rPr>
        <w:t xml:space="preserve">, </w:t>
      </w:r>
      <w:r w:rsidR="008A2051">
        <w:rPr>
          <w:rFonts w:cs="David"/>
          <w:i w:val="0"/>
          <w:color w:val="00000A"/>
          <w:szCs w:val="16"/>
        </w:rPr>
        <w:t>G</w:t>
      </w:r>
      <w:r>
        <w:rPr>
          <w:rFonts w:cs="David"/>
          <w:i w:val="0"/>
          <w:color w:val="00000A"/>
          <w:szCs w:val="16"/>
        </w:rPr>
        <w:t xml:space="preserve">eoteknik, </w:t>
      </w:r>
      <w:r w:rsidR="008A2051">
        <w:rPr>
          <w:rFonts w:cs="David"/>
          <w:i w:val="0"/>
          <w:color w:val="00000A"/>
          <w:szCs w:val="16"/>
        </w:rPr>
        <w:t>H</w:t>
      </w:r>
      <w:r>
        <w:rPr>
          <w:rFonts w:cs="David"/>
          <w:i w:val="0"/>
          <w:color w:val="00000A"/>
          <w:szCs w:val="16"/>
        </w:rPr>
        <w:t>arita</w:t>
      </w:r>
      <w:r w:rsidRPr="009837FF">
        <w:rPr>
          <w:rFonts w:cs="David"/>
          <w:i w:val="0"/>
          <w:color w:val="00000A"/>
          <w:szCs w:val="16"/>
        </w:rPr>
        <w:t xml:space="preserve"> </w:t>
      </w:r>
      <w:r w:rsidR="00B40E9A" w:rsidRPr="009837FF">
        <w:rPr>
          <w:rFonts w:cs="David"/>
          <w:i w:val="0"/>
          <w:color w:val="00000A"/>
          <w:szCs w:val="16"/>
        </w:rPr>
        <w:t xml:space="preserve">(İkametgâh </w:t>
      </w:r>
      <w:r w:rsidR="00D613FC">
        <w:rPr>
          <w:rFonts w:cs="David"/>
          <w:i w:val="0"/>
          <w:color w:val="00000A"/>
          <w:szCs w:val="16"/>
        </w:rPr>
        <w:t>2022</w:t>
      </w:r>
      <w:r w:rsidR="00B40E9A" w:rsidRPr="009837FF">
        <w:rPr>
          <w:rFonts w:cs="David"/>
          <w:i w:val="0"/>
          <w:color w:val="00000A"/>
          <w:szCs w:val="16"/>
        </w:rPr>
        <w:t xml:space="preserve">)  </w:t>
      </w:r>
    </w:p>
    <w:p w:rsidR="00B40E9A" w:rsidRDefault="006E39B0" w:rsidP="00B40E9A">
      <w:pPr>
        <w:pStyle w:val="pucuMetni"/>
        <w:numPr>
          <w:ilvl w:val="0"/>
          <w:numId w:val="3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>Mimarın, İnşaat Elektrik, Makine, Jeoloji, Jeofizik</w:t>
      </w:r>
      <w:r>
        <w:rPr>
          <w:rFonts w:cs="David"/>
          <w:i w:val="0"/>
          <w:color w:val="00000A"/>
          <w:szCs w:val="16"/>
        </w:rPr>
        <w:t xml:space="preserve">, </w:t>
      </w:r>
      <w:r w:rsidR="008A2051">
        <w:rPr>
          <w:rFonts w:cs="David"/>
          <w:i w:val="0"/>
          <w:color w:val="00000A"/>
          <w:szCs w:val="16"/>
        </w:rPr>
        <w:t>G</w:t>
      </w:r>
      <w:r>
        <w:rPr>
          <w:rFonts w:cs="David"/>
          <w:i w:val="0"/>
          <w:color w:val="00000A"/>
          <w:szCs w:val="16"/>
        </w:rPr>
        <w:t xml:space="preserve">eoteknik, </w:t>
      </w:r>
      <w:r w:rsidR="008A2051">
        <w:rPr>
          <w:rFonts w:cs="David"/>
          <w:i w:val="0"/>
          <w:color w:val="00000A"/>
          <w:szCs w:val="16"/>
        </w:rPr>
        <w:t>H</w:t>
      </w:r>
      <w:r>
        <w:rPr>
          <w:rFonts w:cs="David"/>
          <w:i w:val="0"/>
          <w:color w:val="00000A"/>
          <w:szCs w:val="16"/>
        </w:rPr>
        <w:t>arita</w:t>
      </w:r>
      <w:r w:rsidRPr="009837FF">
        <w:rPr>
          <w:rFonts w:cs="David"/>
          <w:i w:val="0"/>
          <w:color w:val="00000A"/>
          <w:szCs w:val="16"/>
        </w:rPr>
        <w:t xml:space="preserve"> </w:t>
      </w:r>
      <w:r w:rsidR="00B40E9A" w:rsidRPr="009837FF">
        <w:rPr>
          <w:rFonts w:cs="David"/>
          <w:i w:val="0"/>
          <w:color w:val="00000A"/>
          <w:szCs w:val="16"/>
        </w:rPr>
        <w:t>(İmza Sirküsü)</w:t>
      </w:r>
    </w:p>
    <w:p w:rsidR="007E4B75" w:rsidRPr="00D613FC" w:rsidRDefault="007E4B75" w:rsidP="00D613FC">
      <w:pPr>
        <w:pStyle w:val="pucuMetni"/>
        <w:numPr>
          <w:ilvl w:val="0"/>
          <w:numId w:val="3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7E4B75">
        <w:rPr>
          <w:rFonts w:cs="David"/>
          <w:i w:val="0"/>
          <w:color w:val="00000A"/>
          <w:szCs w:val="16"/>
          <w:u w:val="single"/>
        </w:rPr>
        <w:t>Harita Mühendisi</w:t>
      </w:r>
      <w:r w:rsidRPr="007E4B75">
        <w:rPr>
          <w:rFonts w:cs="David"/>
          <w:i w:val="0"/>
          <w:color w:val="00000A"/>
          <w:szCs w:val="16"/>
        </w:rPr>
        <w:t>;</w:t>
      </w:r>
      <w:r w:rsidRPr="007E4B75">
        <w:t xml:space="preserve"> </w:t>
      </w:r>
      <w:r w:rsidR="00D613FC">
        <w:rPr>
          <w:rFonts w:cs="David"/>
          <w:i w:val="0"/>
          <w:color w:val="00000A"/>
          <w:szCs w:val="16"/>
        </w:rPr>
        <w:t>TİP-</w:t>
      </w:r>
      <w:r w:rsidRPr="007E4B75">
        <w:rPr>
          <w:rFonts w:cs="David"/>
          <w:i w:val="0"/>
          <w:color w:val="00000A"/>
          <w:szCs w:val="16"/>
        </w:rPr>
        <w:t>2</w:t>
      </w:r>
      <w:r w:rsidR="00D613FC">
        <w:rPr>
          <w:rFonts w:cs="David"/>
          <w:i w:val="0"/>
          <w:color w:val="00000A"/>
          <w:szCs w:val="16"/>
        </w:rPr>
        <w:t xml:space="preserve"> ve TİP-</w:t>
      </w:r>
      <w:r>
        <w:rPr>
          <w:rFonts w:cs="David"/>
          <w:i w:val="0"/>
          <w:color w:val="00000A"/>
          <w:szCs w:val="16"/>
        </w:rPr>
        <w:t>3</w:t>
      </w:r>
      <w:r w:rsidR="00D613FC">
        <w:rPr>
          <w:rFonts w:cs="David"/>
          <w:i w:val="0"/>
          <w:color w:val="00000A"/>
          <w:szCs w:val="16"/>
        </w:rPr>
        <w:t xml:space="preserve"> Sözleşme</w:t>
      </w:r>
      <w:r>
        <w:rPr>
          <w:rFonts w:cs="David"/>
          <w:i w:val="0"/>
          <w:color w:val="00000A"/>
          <w:szCs w:val="16"/>
        </w:rPr>
        <w:t>,</w:t>
      </w:r>
      <w:r w:rsidRPr="007E4B75">
        <w:t xml:space="preserve"> </w:t>
      </w:r>
      <w:r w:rsidRPr="007E4B75">
        <w:rPr>
          <w:rFonts w:cs="David"/>
          <w:i w:val="0"/>
          <w:color w:val="00000A"/>
          <w:szCs w:val="16"/>
        </w:rPr>
        <w:t>SHKMM Büroları Oda Sicil Kayıt Belgesi Ve Damga Vergisi</w:t>
      </w:r>
      <w:r>
        <w:rPr>
          <w:rFonts w:cs="David"/>
          <w:i w:val="0"/>
          <w:color w:val="00000A"/>
          <w:szCs w:val="16"/>
        </w:rPr>
        <w:t>,</w:t>
      </w:r>
      <w:r w:rsidRPr="007E4B75">
        <w:t xml:space="preserve"> </w:t>
      </w:r>
      <w:r w:rsidRPr="007E4B75">
        <w:rPr>
          <w:rFonts w:cs="David"/>
          <w:i w:val="0"/>
          <w:color w:val="00000A"/>
          <w:szCs w:val="16"/>
        </w:rPr>
        <w:t>Yapı Aplikasyon Projesi</w:t>
      </w:r>
      <w:r>
        <w:rPr>
          <w:rFonts w:cs="David"/>
          <w:i w:val="0"/>
          <w:color w:val="00000A"/>
          <w:szCs w:val="16"/>
        </w:rPr>
        <w:t>,</w:t>
      </w:r>
      <w:r w:rsidR="00D613FC">
        <w:rPr>
          <w:rFonts w:cs="David"/>
          <w:i w:val="0"/>
          <w:color w:val="00000A"/>
          <w:szCs w:val="16"/>
        </w:rPr>
        <w:t xml:space="preserve"> </w:t>
      </w:r>
      <w:r w:rsidRPr="00D613FC">
        <w:rPr>
          <w:rFonts w:cs="David"/>
          <w:i w:val="0"/>
          <w:color w:val="00000A"/>
          <w:szCs w:val="16"/>
        </w:rPr>
        <w:t>Yapı Aplikasyon Krokisi,</w:t>
      </w:r>
      <w:r w:rsidRPr="007E4B75">
        <w:t xml:space="preserve"> </w:t>
      </w:r>
      <w:r w:rsidR="00D613FC">
        <w:rPr>
          <w:rFonts w:cs="David"/>
          <w:i w:val="0"/>
          <w:color w:val="00000A"/>
          <w:szCs w:val="16"/>
        </w:rPr>
        <w:t>(TİP-3 söz</w:t>
      </w:r>
      <w:r w:rsidR="00E94863">
        <w:rPr>
          <w:rFonts w:cs="David"/>
          <w:i w:val="0"/>
          <w:color w:val="00000A"/>
          <w:szCs w:val="16"/>
        </w:rPr>
        <w:t>leşme ayrı harita mühendisi ise</w:t>
      </w:r>
      <w:r w:rsidR="00D613FC">
        <w:rPr>
          <w:rFonts w:cs="David"/>
          <w:i w:val="0"/>
          <w:color w:val="00000A"/>
          <w:szCs w:val="16"/>
        </w:rPr>
        <w:t xml:space="preserve"> Harita Mühendisinin ıslak imzalı taahhütnamesi)</w:t>
      </w:r>
    </w:p>
    <w:p w:rsidR="00B40E9A" w:rsidRPr="00800865" w:rsidRDefault="004C26AF" w:rsidP="009B15C2">
      <w:pPr>
        <w:pStyle w:val="Balk2"/>
        <w:numPr>
          <w:ilvl w:val="0"/>
          <w:numId w:val="0"/>
        </w:numPr>
        <w:spacing w:before="240"/>
        <w:ind w:firstLine="708"/>
        <w:rPr>
          <w:rFonts w:ascii="Constantia" w:hAnsi="Constantia"/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C97CDA" wp14:editId="48C770BD">
                <wp:simplePos x="0" y="0"/>
                <wp:positionH relativeFrom="column">
                  <wp:posOffset>0</wp:posOffset>
                </wp:positionH>
                <wp:positionV relativeFrom="paragraph">
                  <wp:posOffset>155856</wp:posOffset>
                </wp:positionV>
                <wp:extent cx="6634716" cy="2296632"/>
                <wp:effectExtent l="0" t="0" r="13970" b="2794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229663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164B0" id="Dikdörtgen 9" o:spid="_x0000_s1026" style="position:absolute;margin-left:0;margin-top:12.25pt;width:522.4pt;height:18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snzQIAABYGAAAOAAAAZHJzL2Uyb0RvYy54bWysVNtuEzEQfUfiHyy/002WNCWrJlXUUIRU&#10;tRUt6vPEa+9a+Ibt3Piw/gA/xti7SUsBiSJedmc8Z8aeM5fTs61WZM19kNZM6fBoQAk3zNbSNFP6&#10;+e7izTtKQgRTg7KGT+mOB3o2e/3qdOMqXtrWqpp7gkFMqDZuStsYXVUUgbVcQziyjhs0Cus1RFR9&#10;U9QeNhhdq6IcDMbFxvraect4CHi66Ix0luMLwVm8FiLwSNSU4tti/vr8XaZvMTuFqvHgWsn6Z8A/&#10;vEKDNHjpIdQCIpCVl7+E0pJ5G6yIR8zqwgohGc85YDbDwbNsbltwPOeC5AR3oCn8v7Dsan3jiayn&#10;dEKJAY0lWsgv9fcHHxtuyCQRtHGhQtytu/G9FlBM2W6F1+mPeZBtJnV3IJVvI2F4OB6/HZ0Mx5Qw&#10;tJXlBPUyRS0e3Z0P8QO3miRhSj1WLZMJ68sQO+gekm4z9kIqhedQKUM2+PTj8hjjA/aPUBBR1A4z&#10;CqahBFSDjcmizxGDVbJO3sk5Nxk/V56sAdsDGOMmDvu3/YRMty8gtB0wmxIMKm9Xps5Sy6F+b2oS&#10;dw45NNjsND1N85oSxfEJScrICFL9DRIJUgZ5SvR3hGcp7hTvUv/EBVYu896l45tlyqZrb5w/bPh9&#10;k+dg6JCAAvN/oW/vkrx5nqoX+h+c8v3WxIO/lsb2tUkz/6dyiM5nT0dHQuJjaesddrC33WgHxy4k&#10;VusSQrwBj7OMJOB+itf4EcpiSWwvUdJa/+135wmPI4ZWrCHuBmylryvwWFH10eDwTYajUVomWRkd&#10;n5So+KeW5VOLWelzi/01xE3oWBYTPqq9KLzV97jG5ulWNIFheHfXtL1yHrui4iJkfD7PMFwgDuKl&#10;uXUsBU/Mpj69296Dd/0oRZzCK7vfI1A9m6gOmzyNna+iFTKP2yOvPd+4fPLA9osybbenekY9rvPZ&#10;DwAAAP//AwBQSwMEFAAGAAgAAAAhAKYKKXjeAAAACAEAAA8AAABkcnMvZG93bnJldi54bWxMj0FP&#10;wkAQhe8m/IfNmHCTrWtFrJ0SJPFgggeBcF66Y1vpzjbdpdR/73LS4+RN3vu+fDnaVgzU+8Yxwv0s&#10;AUFcOtNwhbDfvd0tQPig2ejWMSH8kIdlMbnJdWbchT9p2IZKxBL2mUaoQ+gyKX1Zk9V+5jrimH25&#10;3uoQz76SpteXWG5bqZJkLq1uOC7UuqN1TeVpe7YIYf86HN6fKP3e7IaP1cGo5w0rxOntuHoBEWgM&#10;f89wxY/oUESmozuz8aJFiCIBQaWPIK5pkqbR5IjwsJgrkEUu/wsUvwAAAP//AwBQSwECLQAUAAYA&#10;CAAAACEAtoM4kv4AAADhAQAAEwAAAAAAAAAAAAAAAAAAAAAAW0NvbnRlbnRfVHlwZXNdLnhtbFBL&#10;AQItABQABgAIAAAAIQA4/SH/1gAAAJQBAAALAAAAAAAAAAAAAAAAAC8BAABfcmVscy8ucmVsc1BL&#10;AQItABQABgAIAAAAIQCT3msnzQIAABYGAAAOAAAAAAAAAAAAAAAAAC4CAABkcnMvZTJvRG9jLnht&#10;bFBLAQItABQABgAIAAAAIQCmCil43gAAAAgBAAAPAAAAAAAAAAAAAAAAACcFAABkcnMvZG93bnJl&#10;di54bWxQSwUGAAAAAAQABADzAAAAMgYAAAAA&#10;" filled="f" strokecolor="#4f81bd [3204]">
                <v:stroke joinstyle="round"/>
              </v:rect>
            </w:pict>
          </mc:Fallback>
        </mc:AlternateContent>
      </w:r>
      <w:r w:rsidR="00B40E9A" w:rsidRPr="00800865">
        <w:rPr>
          <w:rFonts w:ascii="Constantia" w:hAnsi="Constantia"/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DOSYA </w:t>
      </w:r>
      <w:r w:rsidR="00B40E9A" w:rsidRPr="00800865">
        <w:rPr>
          <w:rFonts w:ascii="Times New Roman" w:hAnsi="Times New Roman" w:cs="Times New Roman"/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3</w:t>
      </w:r>
      <w:r w:rsidR="00403D72" w:rsidRPr="00800865">
        <w:rPr>
          <w:rFonts w:ascii="Times New Roman" w:hAnsi="Times New Roman" w:cs="Times New Roman"/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  <w:r w:rsidR="00B40E9A" w:rsidRPr="00800865">
        <w:rPr>
          <w:rFonts w:ascii="Constantia" w:hAnsi="Constantia"/>
          <w:color w:val="0070C0"/>
          <w:sz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MÜTEAHHİT VE ŞANTİYE ŞEFİ EVRAKLARI</w:t>
      </w:r>
    </w:p>
    <w:p w:rsidR="00B40E9A" w:rsidRPr="009837F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Kat Karşılığı Sözleşmesinin Aslı Ve Fotokopisi </w:t>
      </w:r>
      <w:r w:rsidRPr="009837FF">
        <w:rPr>
          <w:rFonts w:cs="David"/>
          <w:i w:val="0"/>
          <w:szCs w:val="16"/>
        </w:rPr>
        <w:t xml:space="preserve"> </w:t>
      </w:r>
      <w:r w:rsidRPr="009837FF">
        <w:rPr>
          <w:rFonts w:cs="David"/>
          <w:i w:val="0"/>
          <w:color w:val="FF0000"/>
          <w:szCs w:val="16"/>
        </w:rPr>
        <w:t xml:space="preserve">(Aslı Görülüp Geri Verilecek) NOTER ONAYLI OLACAK. </w:t>
      </w:r>
    </w:p>
    <w:p w:rsidR="00B40E9A" w:rsidRPr="009837FF" w:rsidRDefault="00B40E9A" w:rsidP="00B40E9A">
      <w:pPr>
        <w:pStyle w:val="pucuMetni"/>
        <w:spacing w:after="0" w:line="240" w:lineRule="auto"/>
        <w:ind w:left="720"/>
        <w:rPr>
          <w:rFonts w:cs="David"/>
          <w:i w:val="0"/>
          <w:color w:val="FF0000"/>
          <w:szCs w:val="16"/>
        </w:rPr>
      </w:pPr>
      <w:r w:rsidRPr="009837FF">
        <w:rPr>
          <w:rFonts w:cs="David"/>
          <w:i w:val="0"/>
          <w:color w:val="FF0000"/>
          <w:szCs w:val="16"/>
        </w:rPr>
        <w:t xml:space="preserve">NOT: </w:t>
      </w:r>
      <w:r w:rsidR="00581167" w:rsidRPr="009837FF">
        <w:rPr>
          <w:rFonts w:cs="David"/>
          <w:i w:val="0"/>
          <w:color w:val="FF0000"/>
          <w:szCs w:val="16"/>
        </w:rPr>
        <w:t>Ek Tablodaki Paylaşım Mimari Proje İle Uyumlu Olacak Ve Sözleşme İçeriğinde Süre Var İse Bu Süre Yapı Denetim Sözleşmesindeki Süreden Az Olamaz.</w:t>
      </w:r>
      <w:r w:rsidR="004C26AF" w:rsidRPr="004C26AF">
        <w:rPr>
          <w:noProof/>
        </w:rPr>
        <w:t xml:space="preserve"> </w:t>
      </w:r>
    </w:p>
    <w:p w:rsidR="00B40E9A" w:rsidRPr="009837F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color w:val="BFBFBF" w:themeColor="background1" w:themeShade="BF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Ticaret Odası Kaydı (Faaliyet Belgesi) </w:t>
      </w:r>
      <w:r w:rsidR="00D613FC">
        <w:rPr>
          <w:rFonts w:cs="David"/>
          <w:i w:val="0"/>
          <w:color w:val="00000A"/>
          <w:szCs w:val="16"/>
        </w:rPr>
        <w:t>2022</w:t>
      </w:r>
      <w:r w:rsidRPr="009837FF">
        <w:rPr>
          <w:rFonts w:cs="David"/>
          <w:i w:val="0"/>
          <w:color w:val="00000A"/>
          <w:szCs w:val="16"/>
        </w:rPr>
        <w:t xml:space="preserve">, Gazete İlan Kupürü, Vergi Levhası </w:t>
      </w:r>
      <w:r w:rsidR="00E94863">
        <w:rPr>
          <w:rFonts w:cs="David"/>
          <w:i w:val="0"/>
          <w:color w:val="FF0000"/>
          <w:szCs w:val="16"/>
        </w:rPr>
        <w:t>2021</w:t>
      </w:r>
    </w:p>
    <w:p w:rsidR="00B40E9A" w:rsidRPr="009837F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İmza Sirküsü, İkametgâh </w:t>
      </w:r>
      <w:r w:rsidR="00D613FC">
        <w:rPr>
          <w:rFonts w:cs="David"/>
          <w:i w:val="0"/>
          <w:color w:val="00000A"/>
          <w:szCs w:val="16"/>
        </w:rPr>
        <w:t>2022</w:t>
      </w:r>
      <w:r w:rsidR="00671EAF">
        <w:rPr>
          <w:rFonts w:cs="David"/>
          <w:i w:val="0"/>
          <w:color w:val="00000A"/>
          <w:szCs w:val="16"/>
        </w:rPr>
        <w:t xml:space="preserve">, </w:t>
      </w:r>
      <w:r w:rsidRPr="009837FF">
        <w:rPr>
          <w:rFonts w:cs="David"/>
          <w:i w:val="0"/>
          <w:color w:val="00000A"/>
          <w:szCs w:val="16"/>
        </w:rPr>
        <w:t>Yapı Müteahhidi Yetki Belge Numarası</w:t>
      </w:r>
    </w:p>
    <w:p w:rsidR="00B40E9A" w:rsidRPr="00671EA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Müteahhit Taahhütnamesi ( </w:t>
      </w:r>
      <w:r w:rsidRPr="009837FF">
        <w:rPr>
          <w:rFonts w:cs="David"/>
          <w:i w:val="0"/>
          <w:color w:val="FF0000"/>
          <w:szCs w:val="16"/>
        </w:rPr>
        <w:t>Noter Onaylı</w:t>
      </w:r>
      <w:r w:rsidRPr="009837FF">
        <w:rPr>
          <w:rFonts w:cs="David"/>
          <w:i w:val="0"/>
          <w:color w:val="00000A"/>
          <w:szCs w:val="16"/>
        </w:rPr>
        <w:t xml:space="preserve"> )  </w:t>
      </w:r>
      <w:r w:rsidRPr="009837FF">
        <w:rPr>
          <w:rFonts w:cs="David"/>
          <w:i w:val="0"/>
          <w:color w:val="FF0000"/>
          <w:szCs w:val="16"/>
        </w:rPr>
        <w:t>UYARI: Taahhütnamelere Vekâleten İmza Atılamaz.</w:t>
      </w:r>
    </w:p>
    <w:p w:rsidR="00DE4B13" w:rsidRPr="008A2051" w:rsidRDefault="00671EAF" w:rsidP="00671EAF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szCs w:val="16"/>
        </w:rPr>
      </w:pPr>
      <w:r>
        <w:rPr>
          <w:rFonts w:cs="David"/>
          <w:i w:val="0"/>
          <w:color w:val="00000A"/>
          <w:szCs w:val="16"/>
        </w:rPr>
        <w:t>Hafriyat Toprağı Taşıma Kabul Belgesi</w:t>
      </w:r>
      <w:r w:rsidR="00DE4B13">
        <w:rPr>
          <w:rFonts w:cs="David"/>
          <w:i w:val="0"/>
          <w:color w:val="00000A"/>
          <w:szCs w:val="16"/>
        </w:rPr>
        <w:t>,</w:t>
      </w:r>
      <w:r>
        <w:rPr>
          <w:rFonts w:cs="David"/>
          <w:i w:val="0"/>
          <w:color w:val="00000A"/>
          <w:szCs w:val="16"/>
        </w:rPr>
        <w:t xml:space="preserve"> Müracaat </w:t>
      </w:r>
      <w:r w:rsidR="00DE4B13">
        <w:rPr>
          <w:rFonts w:cs="David"/>
          <w:i w:val="0"/>
          <w:color w:val="00000A"/>
          <w:szCs w:val="16"/>
        </w:rPr>
        <w:t>Evrakı</w:t>
      </w:r>
      <w:r>
        <w:rPr>
          <w:rFonts w:cs="David"/>
          <w:i w:val="0"/>
          <w:color w:val="00000A"/>
          <w:szCs w:val="16"/>
        </w:rPr>
        <w:t xml:space="preserve"> ve ücret makbuzu.</w:t>
      </w:r>
    </w:p>
    <w:p w:rsidR="008A2051" w:rsidRPr="008A2051" w:rsidRDefault="008A2051" w:rsidP="008A2051">
      <w:pPr>
        <w:pStyle w:val="pucuMetni"/>
        <w:spacing w:after="0" w:line="240" w:lineRule="auto"/>
        <w:ind w:left="720"/>
        <w:rPr>
          <w:rFonts w:cs="David"/>
          <w:i w:val="0"/>
          <w:color w:val="FF0000"/>
          <w:szCs w:val="16"/>
        </w:rPr>
      </w:pPr>
      <w:r w:rsidRPr="00DE4B13">
        <w:rPr>
          <w:rFonts w:cs="David"/>
          <w:i w:val="0"/>
          <w:color w:val="FF0000"/>
          <w:szCs w:val="16"/>
        </w:rPr>
        <w:t xml:space="preserve">NOT: </w:t>
      </w:r>
      <w:r>
        <w:rPr>
          <w:rFonts w:cs="David"/>
          <w:i w:val="0"/>
          <w:color w:val="FF0000"/>
          <w:szCs w:val="16"/>
        </w:rPr>
        <w:t xml:space="preserve">Hafriyat </w:t>
      </w:r>
      <w:r w:rsidRPr="00DE4B13">
        <w:rPr>
          <w:rFonts w:cs="David"/>
          <w:i w:val="0"/>
          <w:color w:val="FF0000"/>
          <w:szCs w:val="16"/>
        </w:rPr>
        <w:t>Ücret</w:t>
      </w:r>
      <w:r>
        <w:rPr>
          <w:rFonts w:cs="David"/>
          <w:i w:val="0"/>
          <w:color w:val="FF0000"/>
          <w:szCs w:val="16"/>
        </w:rPr>
        <w:t>i</w:t>
      </w:r>
      <w:r w:rsidRPr="00DE4B13">
        <w:rPr>
          <w:rFonts w:cs="David"/>
          <w:i w:val="0"/>
          <w:color w:val="FF0000"/>
          <w:szCs w:val="16"/>
        </w:rPr>
        <w:t xml:space="preserve"> Dosya </w:t>
      </w:r>
      <w:r w:rsidRPr="00DE4B13">
        <w:rPr>
          <w:rFonts w:cs="David"/>
          <w:i w:val="0"/>
          <w:color w:val="FF0000"/>
          <w:szCs w:val="16"/>
          <w:u w:val="single"/>
        </w:rPr>
        <w:t>İncelendikten</w:t>
      </w:r>
      <w:r w:rsidRPr="00DE4B13">
        <w:rPr>
          <w:rFonts w:cs="David"/>
          <w:i w:val="0"/>
          <w:color w:val="FF0000"/>
          <w:szCs w:val="16"/>
        </w:rPr>
        <w:t xml:space="preserve"> Sonra Tahakkuk Edilecek.</w:t>
      </w:r>
      <w:r>
        <w:rPr>
          <w:rFonts w:cs="David"/>
          <w:i w:val="0"/>
          <w:color w:val="FF0000"/>
          <w:szCs w:val="16"/>
        </w:rPr>
        <w:t xml:space="preserve"> </w:t>
      </w:r>
    </w:p>
    <w:p w:rsidR="00B40E9A" w:rsidRPr="007E4B75" w:rsidRDefault="007E4B75" w:rsidP="007E4B75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szCs w:val="16"/>
        </w:rPr>
      </w:pPr>
      <w:r w:rsidRPr="007E4B75">
        <w:rPr>
          <w:rFonts w:cs="David"/>
          <w:i w:val="0"/>
          <w:color w:val="auto"/>
          <w:szCs w:val="16"/>
        </w:rPr>
        <w:t>Teminat Mektubu</w:t>
      </w:r>
      <w:r>
        <w:rPr>
          <w:rFonts w:cs="David"/>
          <w:i w:val="0"/>
          <w:color w:val="auto"/>
          <w:szCs w:val="16"/>
        </w:rPr>
        <w:t xml:space="preserve"> </w:t>
      </w:r>
      <w:r w:rsidRPr="005B2F02">
        <w:rPr>
          <w:rFonts w:cs="David"/>
          <w:i w:val="0"/>
          <w:color w:val="FF0000"/>
          <w:szCs w:val="16"/>
        </w:rPr>
        <w:t>(Kentsel Dönüşümlü Taşınmazlarda)</w:t>
      </w:r>
    </w:p>
    <w:p w:rsidR="00B40E9A" w:rsidRPr="00F66D37" w:rsidRDefault="00B40E9A" w:rsidP="00B40E9A">
      <w:pPr>
        <w:pStyle w:val="pucuMetni"/>
        <w:spacing w:after="0" w:line="240" w:lineRule="auto"/>
        <w:ind w:left="720"/>
        <w:rPr>
          <w:rFonts w:cs="David"/>
          <w:b/>
          <w:i w:val="0"/>
          <w:color w:val="0070C0"/>
          <w:sz w:val="22"/>
          <w:szCs w:val="16"/>
          <w:u w:val="single"/>
        </w:rPr>
      </w:pPr>
      <w:r w:rsidRPr="00F66D37">
        <w:rPr>
          <w:rFonts w:cs="David"/>
          <w:b/>
          <w:i w:val="0"/>
          <w:color w:val="0070C0"/>
          <w:sz w:val="24"/>
          <w:szCs w:val="16"/>
          <w:u w:val="single"/>
        </w:rPr>
        <w:t>Şantiye Şefi Evrakları</w:t>
      </w:r>
    </w:p>
    <w:p w:rsidR="00B40E9A" w:rsidRPr="009837F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color w:val="FF0000"/>
          <w:szCs w:val="16"/>
        </w:rPr>
      </w:pPr>
      <w:r w:rsidRPr="009837FF">
        <w:rPr>
          <w:rFonts w:cs="David"/>
          <w:i w:val="0"/>
          <w:color w:val="00000A"/>
          <w:szCs w:val="16"/>
        </w:rPr>
        <w:t>Şantiye Şefi Taahhütnamesi (</w:t>
      </w:r>
      <w:r w:rsidRPr="009837FF">
        <w:rPr>
          <w:rFonts w:cs="David"/>
          <w:i w:val="0"/>
          <w:color w:val="FF0000"/>
          <w:szCs w:val="16"/>
        </w:rPr>
        <w:t>Noter Onaylı</w:t>
      </w:r>
      <w:r w:rsidRPr="009837FF">
        <w:rPr>
          <w:rFonts w:cs="David"/>
          <w:i w:val="0"/>
          <w:color w:val="00000A"/>
          <w:szCs w:val="16"/>
        </w:rPr>
        <w:t xml:space="preserve">) </w:t>
      </w:r>
      <w:r w:rsidRPr="009837FF">
        <w:rPr>
          <w:rFonts w:cs="David"/>
          <w:i w:val="0"/>
          <w:color w:val="FF0000"/>
          <w:szCs w:val="16"/>
        </w:rPr>
        <w:t>UYARI: Taahhütnamelere Vekâleten İmza Atılamaz.</w:t>
      </w:r>
    </w:p>
    <w:p w:rsidR="00B40E9A" w:rsidRPr="009837F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Şantiye Şefi Sözleşmesi </w:t>
      </w:r>
    </w:p>
    <w:p w:rsidR="00B40E9A" w:rsidRPr="009837F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>İkametgâh Belgesi(</w:t>
      </w:r>
      <w:r w:rsidR="00D613FC">
        <w:rPr>
          <w:rFonts w:cs="David"/>
          <w:i w:val="0"/>
          <w:color w:val="00000A"/>
          <w:szCs w:val="16"/>
        </w:rPr>
        <w:t>2022</w:t>
      </w:r>
      <w:r w:rsidRPr="009837FF">
        <w:rPr>
          <w:rFonts w:cs="David"/>
          <w:i w:val="0"/>
          <w:color w:val="00000A"/>
          <w:szCs w:val="16"/>
        </w:rPr>
        <w:t xml:space="preserve">) </w:t>
      </w:r>
      <w:r w:rsidRPr="009837FF">
        <w:rPr>
          <w:rFonts w:cs="David"/>
          <w:i w:val="0"/>
          <w:color w:val="FF0000"/>
          <w:szCs w:val="16"/>
        </w:rPr>
        <w:t>UYARI: İl dışında ikamette olamaz ve</w:t>
      </w:r>
      <w:r w:rsidRPr="009837FF">
        <w:rPr>
          <w:rFonts w:cs="David"/>
          <w:i w:val="0"/>
          <w:color w:val="943634" w:themeColor="accent2" w:themeShade="BF"/>
          <w:szCs w:val="16"/>
        </w:rPr>
        <w:t xml:space="preserve"> </w:t>
      </w:r>
      <w:r w:rsidRPr="009837FF">
        <w:rPr>
          <w:rFonts w:cs="David"/>
          <w:i w:val="0"/>
          <w:color w:val="FF0000"/>
          <w:szCs w:val="16"/>
        </w:rPr>
        <w:t xml:space="preserve">yapı denetim firmalarında çalışamaz.  </w:t>
      </w:r>
    </w:p>
    <w:p w:rsidR="00B40E9A" w:rsidRPr="009837FF" w:rsidRDefault="00B40E9A" w:rsidP="00B40E9A">
      <w:pPr>
        <w:pStyle w:val="pucuMetni"/>
        <w:numPr>
          <w:ilvl w:val="0"/>
          <w:numId w:val="4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>İmza Sirküsü, Diploma Fotokopisi, Oda Kimlik Fotokopisi</w:t>
      </w:r>
    </w:p>
    <w:p w:rsidR="00B40E9A" w:rsidRPr="00C13E07" w:rsidRDefault="00716B23" w:rsidP="00671EAF">
      <w:pPr>
        <w:pStyle w:val="pucuMetni"/>
        <w:tabs>
          <w:tab w:val="left" w:pos="1225"/>
        </w:tabs>
        <w:spacing w:after="0" w:line="240" w:lineRule="auto"/>
        <w:rPr>
          <w:rFonts w:cs="David"/>
          <w:sz w:val="14"/>
        </w:rPr>
      </w:pPr>
      <w:r>
        <w:rPr>
          <w:rFonts w:cs="David"/>
          <w:noProof/>
          <w:sz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8F9FA" wp14:editId="482ACE5A">
                <wp:simplePos x="0" y="0"/>
                <wp:positionH relativeFrom="column">
                  <wp:posOffset>6350</wp:posOffset>
                </wp:positionH>
                <wp:positionV relativeFrom="paragraph">
                  <wp:posOffset>88900</wp:posOffset>
                </wp:positionV>
                <wp:extent cx="6628130" cy="12700"/>
                <wp:effectExtent l="0" t="0" r="20320" b="2540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813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69B96" id="Düz Bağlayıcı 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7pt" to="522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T/0AEAAMQDAAAOAAAAZHJzL2Uyb0RvYy54bWysU02P0zAQvSPxHyzfaZKiLauo6Uq7FVwQ&#10;VMDu3euMG2v9Jds0CX+G37B3bvSHMXbagPiQEOJiZew3b+a9mayvBq3IAXyQ1jS0WpSUgOG2lWbf&#10;0NsPL59dUhIiMy1T1kBDRwj0avP0ybp3NSxtZ1ULniCJCXXvGtrF6OqiCLwDzcLCOjD4KKzXLGLo&#10;90XrWY/sWhXLslwVvfWt85ZDCHi7nR7pJvMLATy+FSJAJKqh2FvMp8/nfTqLzZrVe89cJ/mpDfYP&#10;XWgmDRadqbYsMvLRy1+otOTeBivigltdWCEkh6wB1VTlT2red8xB1oLmBDfbFP4fLX9z2Hki24Ze&#10;UGKYxhFtv375RK7Z8bNi4/GRHx/JRbKpd6FG9I3Z+VMU3M4nzYPwmggl3R1uQHYBdZEhmzzOJsMQ&#10;CcfL1Wp5WT3HWXB8q5YvyjyEYqJJdM6H+AqsJumjoUqa5AGr2eF1iFgaoWcIBqmtqZH8FUcFCazM&#10;OxCoCwtOLeWNghvlyYHhLrQPVRKFXBmZUoRUak4qc8k/Jp2wKQ3ylv1t4ozOFa2Jc6KWxvrfVY3D&#10;uVUx4c+qJ61J9r1txzyWbAeuSlZ2Wuu0iz/GOf37z7f5BgAA//8DAFBLAwQUAAYACAAAACEA4z2I&#10;stoAAAAIAQAADwAAAGRycy9kb3ducmV2LnhtbExPQU7DMBC8I/EHa5G4VK1DFdIqxKlQJS5wAAoP&#10;cOIlibDXIXZT9/dsT3CaHc1odqbaJWfFjFMYPCm4W2UgkFpvBuoUfH48LbcgQtRktPWECs4YYFdf&#10;X1W6NP5E7zgfYic4hEKpFfQxjqWUoe3R6bDyIxJrX35yOjKdOmkmfeJwZ+U6ywrp9ED8odcj7nts&#10;vw9Hp+D59W1xXqdi8bO5b/Zp3tr0EqxStzfp8QFExBT/zHCpz9Wh5k6NP5IJwjLnJZEhZ7zIWZ7z&#10;lIavIgNZV/L/gPoXAAD//wMAUEsBAi0AFAAGAAgAAAAhALaDOJL+AAAA4QEAABMAAAAAAAAAAAAA&#10;AAAAAAAAAFtDb250ZW50X1R5cGVzXS54bWxQSwECLQAUAAYACAAAACEAOP0h/9YAAACUAQAACwAA&#10;AAAAAAAAAAAAAAAvAQAAX3JlbHMvLnJlbHNQSwECLQAUAAYACAAAACEA107E/9ABAADEAwAADgAA&#10;AAAAAAAAAAAAAAAuAgAAZHJzL2Uyb0RvYy54bWxQSwECLQAUAAYACAAAACEA4z2IstoAAAAIAQAA&#10;DwAAAAAAAAAAAAAAAAAqBAAAZHJzL2Rvd25yZXYueG1sUEsFBgAAAAAEAAQA8wAAADEFAAAAAA==&#10;" strokecolor="black [3040]"/>
            </w:pict>
          </mc:Fallback>
        </mc:AlternateContent>
      </w:r>
      <w:r w:rsidR="00671EAF">
        <w:rPr>
          <w:rFonts w:cs="David"/>
          <w:sz w:val="14"/>
        </w:rPr>
        <w:tab/>
      </w:r>
    </w:p>
    <w:p w:rsidR="00B40E9A" w:rsidRPr="009837FF" w:rsidRDefault="00B40E9A" w:rsidP="00B40E9A">
      <w:pPr>
        <w:rPr>
          <w:rFonts w:cs="David"/>
          <w:i/>
          <w:color w:val="BFBFBF" w:themeColor="background1" w:themeShade="BF"/>
          <w:sz w:val="12"/>
          <w:u w:val="single"/>
        </w:rPr>
      </w:pPr>
      <w:r w:rsidRPr="009837FF">
        <w:rPr>
          <w:rFonts w:cs="David"/>
          <w:i/>
          <w:sz w:val="14"/>
        </w:rPr>
        <w:t xml:space="preserve">                       </w:t>
      </w:r>
      <w:r w:rsidRPr="005B2F02">
        <w:rPr>
          <w:rFonts w:cs="David"/>
          <w:b/>
          <w:i/>
          <w:color w:val="FF0000"/>
          <w:sz w:val="12"/>
          <w:u w:val="single"/>
        </w:rPr>
        <w:t xml:space="preserve">UYARI: </w:t>
      </w:r>
      <w:r w:rsidRPr="005B2F02">
        <w:rPr>
          <w:rFonts w:cs="David"/>
          <w:i/>
          <w:color w:val="943634" w:themeColor="accent2" w:themeShade="BF"/>
          <w:sz w:val="12"/>
          <w:u w:val="single"/>
        </w:rPr>
        <w:t>İş Yükü Toplamda 5 İş Olması gerekiyor.</w:t>
      </w:r>
      <w:r w:rsidRPr="005B2F02">
        <w:rPr>
          <w:rFonts w:cs="David"/>
          <w:i/>
          <w:color w:val="943634" w:themeColor="accent2" w:themeShade="BF"/>
          <w:sz w:val="12"/>
        </w:rPr>
        <w:t xml:space="preserve">   </w:t>
      </w:r>
      <w:r w:rsidRPr="005B2F02">
        <w:rPr>
          <w:rFonts w:cs="David"/>
          <w:i/>
          <w:color w:val="BFBFBF" w:themeColor="background1" w:themeShade="BF"/>
          <w:sz w:val="12"/>
        </w:rPr>
        <w:t>01,01,2012</w:t>
      </w:r>
    </w:p>
    <w:p w:rsidR="00B40E9A" w:rsidRPr="00800865" w:rsidRDefault="00E93466" w:rsidP="009B15C2">
      <w:pPr>
        <w:pStyle w:val="Balk2"/>
        <w:numPr>
          <w:ilvl w:val="0"/>
          <w:numId w:val="0"/>
        </w:numPr>
        <w:spacing w:before="240"/>
        <w:ind w:firstLine="708"/>
        <w:rPr>
          <w:rFonts w:ascii="Constantia" w:hAnsi="Constantia"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97CDA" wp14:editId="48C770BD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634480" cy="2432050"/>
                <wp:effectExtent l="0" t="0" r="13970" b="2540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432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464CE" id="Dikdörtgen 10" o:spid="_x0000_s1026" style="position:absolute;margin-left:0;margin-top:1.1pt;width:522.4pt;height:1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ejzQIAABgGAAAOAAAAZHJzL2Uyb0RvYy54bWysVNluEzEUfUfiHyy/00nSpLRRkypqKEKq&#10;2ooW9dn12BkLb9jOxofxA/wYx55JWgpIFPEyc6/vfu5yerYxmqxEiMrZCe0f9CgRlrta2cWEfrq7&#10;eHNMSUzM1kw7KyZ0KyI9m75+dbr2YzFwjdO1CARObByv/YQ2KflxVUXeCMPigfPCQihdMCyBDYuq&#10;DmwN70ZXg17vqFq7UPvguIgRr/NWSKfFv5SCp2spo0hETyhyS+Ubyvchf6vpKRsvAvON4l0a7B+y&#10;MExZBN27mrPEyDKoX1wZxYOLTqYD7kzlpFRclBpQTb/3rJrbhnlRagE40e9hiv/PLb9a3QSiavQO&#10;8Fhm0KO5+lx//xbSQliCV0C09nEMzVt/Ezougsz1bmQw+Y9KyKbAut3DKjaJcDweHR0Oh8dwzyEb&#10;DA8HvVHxWj2a+xDTe+EMycSEBvStwMlWlzEhJFR3KjmadRdK69I7bcl6Qk9GgxH8M0yQ1CyBNB41&#10;RbughOkFRpOnUDxGp1WdrbOfMmbiXAeyYhgQxrmwqZ8rRsCfNHP0OYtNq1hE7ewEt7R1yaQRrH5n&#10;a5K2HiBajDvNqRlRU6IFUshU0UxM6b/RRBLaIpcMfwt4odJWi5y9th+FRO8K7m05YfGQq2kHHBsI&#10;0HdjXpzBICtK1P9C284kW4uyVy+03xuV+M6mvb1R1nW9yVv/p3bI1mYHRwtCxuPB1VvMcHDtckfP&#10;LxS6dcliumEB2wwQcKHSNT5SO7TEdRQljQtff/ee9bFkkKKHuA4YpS9LFtBR/cFi/U76wyHcpsIM&#10;R28HYMJTycNTiV2ac4f56uMWel7IrJ/0jpTBmXscslmOChGzHLHboe2Y89Q2FaeQi9msqOGEeJYu&#10;7a3n2XlGNs/p3eaeBd+tUsIWXrndJWHjZxvV6mZL62bL5KQq6/aIa4c3zk9Ziu5U5vv2lC9ajwd9&#10;+gMAAP//AwBQSwMEFAAGAAgAAAAhABKKa57dAAAABwEAAA8AAABkcnMvZG93bnJldi54bWxMj0FP&#10;wkAUhO8m/IfNI/EmW9eqWPtKwMSDCRwEwnnpPttK923TXUr99y4nPU5mMvNNvhhtKwbqfeMY4X6W&#10;gCAunWm4Qtjv3u/mIHzQbHTrmBB+yMOimNzkOjPuwp80bEMlYgn7TCPUIXSZlL6syWo/cx1x9L5c&#10;b3WIsq+k6fUllttWqiR5klY3HBdq3dFbTeVpe7YIYb8aDh/PlH6vd8NmeTDqZc0K8XY6Ll9BBBrD&#10;Xxiu+BEdish0dGc2XrQI8UhAUArE1UzSNB45IjzMHxXIIpf/+YtfAAAA//8DAFBLAQItABQABgAI&#10;AAAAIQC2gziS/gAAAOEBAAATAAAAAAAAAAAAAAAAAAAAAABbQ29udGVudF9UeXBlc10ueG1sUEsB&#10;Ai0AFAAGAAgAAAAhADj9If/WAAAAlAEAAAsAAAAAAAAAAAAAAAAALwEAAF9yZWxzLy5yZWxzUEsB&#10;Ai0AFAAGAAgAAAAhAO2tt6PNAgAAGAYAAA4AAAAAAAAAAAAAAAAALgIAAGRycy9lMm9Eb2MueG1s&#10;UEsBAi0AFAAGAAgAAAAhABKKa57dAAAABwEAAA8AAAAAAAAAAAAAAAAAJwUAAGRycy9kb3ducmV2&#10;LnhtbFBLBQYAAAAABAAEAPMAAAAxBgAAAAA=&#10;" filled="f" strokecolor="#4f81bd [3204]">
                <v:stroke joinstyle="round"/>
              </v:rect>
            </w:pict>
          </mc:Fallback>
        </mc:AlternateContent>
      </w:r>
      <w:r w:rsidR="009B15C2" w:rsidRPr="00800865">
        <w:rPr>
          <w:rFonts w:ascii="Times New Roman" w:hAnsi="Times New Roman" w:cs="Times New Roman"/>
          <w:color w:val="0070C0"/>
          <w:sz w:val="28"/>
          <w:szCs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</w:t>
      </w:r>
      <w:r w:rsidR="00B40E9A" w:rsidRPr="00800865">
        <w:rPr>
          <w:rFonts w:ascii="Times New Roman" w:hAnsi="Times New Roman" w:cs="Times New Roman"/>
          <w:color w:val="0070C0"/>
          <w:sz w:val="28"/>
          <w:szCs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OSYA 4</w:t>
      </w:r>
      <w:r w:rsidR="00403D72" w:rsidRPr="00800865">
        <w:rPr>
          <w:rFonts w:ascii="Times New Roman" w:hAnsi="Times New Roman" w:cs="Times New Roman"/>
          <w:color w:val="0070C0"/>
          <w:sz w:val="28"/>
          <w:szCs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:</w:t>
      </w:r>
      <w:r w:rsidR="00B40E9A" w:rsidRPr="00800865">
        <w:rPr>
          <w:rFonts w:ascii="Times New Roman" w:hAnsi="Times New Roman" w:cs="Times New Roman"/>
          <w:color w:val="0070C0"/>
          <w:sz w:val="28"/>
          <w:szCs w:val="28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YAPI DENETİM EVRAKLARI</w:t>
      </w:r>
    </w:p>
    <w:p w:rsidR="00B40E9A" w:rsidRPr="009837FF" w:rsidRDefault="00B40E9A" w:rsidP="00B40E9A">
      <w:pPr>
        <w:pStyle w:val="pucuMetni"/>
        <w:numPr>
          <w:ilvl w:val="0"/>
          <w:numId w:val="5"/>
        </w:numPr>
        <w:spacing w:after="0" w:line="240" w:lineRule="auto"/>
        <w:rPr>
          <w:i w:val="0"/>
          <w:szCs w:val="16"/>
        </w:rPr>
      </w:pPr>
      <w:r w:rsidRPr="008A2051">
        <w:rPr>
          <w:i w:val="0"/>
          <w:noProof/>
          <w:color w:val="auto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CA41BC" wp14:editId="6C48A6BB">
                <wp:simplePos x="0" y="0"/>
                <wp:positionH relativeFrom="column">
                  <wp:posOffset>6084570</wp:posOffset>
                </wp:positionH>
                <wp:positionV relativeFrom="paragraph">
                  <wp:posOffset>3530600</wp:posOffset>
                </wp:positionV>
                <wp:extent cx="113665" cy="80010"/>
                <wp:effectExtent l="0" t="0" r="21590" b="17145"/>
                <wp:wrapNone/>
                <wp:docPr id="33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7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30FB6" id="Dikdörtgen 52" o:spid="_x0000_s1026" style="position:absolute;margin-left:479.1pt;margin-top:278pt;width:8.95pt;height:6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odzAEAAMgDAAAOAAAAZHJzL2Uyb0RvYy54bWysU81u2zAMvg/oOwi6N7aTdj9GnB4WdJdh&#10;K9buAVSZioXpD5QWJy+2F9iLjZI9t1iBHYbloFCk+PHjR3p7c7KGHQGj9q7jzarmDJz0vXaHjn99&#10;uL18y1lMwvXCeAcdP0PkN7uLV9sxtLD2gzc9ICMQF9sxdHxIKbRVFeUAVsSVD+AoqDxakeiKh6pH&#10;MRK6NdW6rl9Xo8c+oJcQI3n3U5DvCr5SINNnpSIkZjpO3FI5sZyP+ax2W9EeUIRBy5mG+AcWVmhH&#10;RReovUiCfUf9AspqiT56lVbS28orpSWUHqibpv6jm/tBBCi9kDgxLDLF/wcrPx3vkOm+45sNZ05Y&#10;mtFef+t//sB0AMeu11miMcSWXt6HO5xvkczc70mhzf/UCTsVWc+LrHBKTJKzaTb1FYkvKfTmHU0t&#10;Q1ZPuQFj+gDesmx0HGloRUtx/BjT9PT3k1zKuOzLlCYSxUpnA1PwCyjqh8quC0jZJHhvkB0F7YCQ&#10;ElxqptAgepjc1zX9ZlpLRiFpHAFmZKWNWbBngLylL7EnyvP7nAplEZfk+m/EpuQlo1T2Li3JVjuP&#10;hemzvrP56PtzGU+Rhtal0J9XO+/j83sR8OkD3P0CAAD//wMAUEsDBBQABgAIAAAAIQD4mJ5b3QAA&#10;AAsBAAAPAAAAZHJzL2Rvd25yZXYueG1sTI/BTsMwDIbvSLxDZCRuLN2khq40nRBoQoILDB7Abby2&#10;WpNUSdaVt8ec4Gj70+/vr3aLHcVMIQ7eaVivMhDkWm8G12n4+tzfFSBiQmdw9I40fFOEXX19VWFp&#10;/MV90HxIneAQF0vU0Kc0lVLGtieLceUncnw7+mAx8Rg6aQJeONyOcpNlSlocHH/ocaKnntrT4Ww1&#10;hI6e5Xvz6nF6m+YQUPX7F9T69mZ5fACRaEl/MPzqszrU7NT4szNRjBq2ebFhVEOeKy7FxPZerUE0&#10;vFGFAllX8n+H+gcAAP//AwBQSwECLQAUAAYACAAAACEAtoM4kv4AAADhAQAAEwAAAAAAAAAAAAAA&#10;AAAAAAAAW0NvbnRlbnRfVHlwZXNdLnhtbFBLAQItABQABgAIAAAAIQA4/SH/1gAAAJQBAAALAAAA&#10;AAAAAAAAAAAAAC8BAABfcmVscy8ucmVsc1BLAQItABQABgAIAAAAIQCBD+odzAEAAMgDAAAOAAAA&#10;AAAAAAAAAAAAAC4CAABkcnMvZTJvRG9jLnhtbFBLAQItABQABgAIAAAAIQD4mJ5b3QAAAAsBAAAP&#10;AAAAAAAAAAAAAAAAACYEAABkcnMvZG93bnJldi54bWxQSwUGAAAAAAQABADzAAAAMAUAAAAA&#10;" fillcolor="#4f81bd [3204]" strokecolor="#243f60 [1604]" strokeweight="2pt"/>
            </w:pict>
          </mc:Fallback>
        </mc:AlternateContent>
      </w:r>
      <w:r w:rsidR="005B2F02">
        <w:rPr>
          <w:i w:val="0"/>
          <w:noProof/>
          <w:color w:val="auto"/>
          <w:szCs w:val="16"/>
        </w:rPr>
        <w:t>Yapı Denetim Harc</w:t>
      </w:r>
      <w:r w:rsidR="008A2051" w:rsidRPr="008A2051">
        <w:rPr>
          <w:i w:val="0"/>
          <w:noProof/>
          <w:color w:val="auto"/>
          <w:szCs w:val="16"/>
        </w:rPr>
        <w:t>ı</w:t>
      </w:r>
      <w:r w:rsidRPr="008A2051">
        <w:rPr>
          <w:rFonts w:cs="David"/>
          <w:i w:val="0"/>
          <w:color w:val="auto"/>
          <w:szCs w:val="16"/>
        </w:rPr>
        <w:t xml:space="preserve"> </w:t>
      </w:r>
      <w:r w:rsidRPr="009837FF">
        <w:rPr>
          <w:rFonts w:cs="David"/>
          <w:i w:val="0"/>
          <w:color w:val="FF0000"/>
          <w:szCs w:val="16"/>
        </w:rPr>
        <w:t xml:space="preserve">(Ziraat Bankasından Veya Mal Müdürlükleri) Aslı,  </w:t>
      </w:r>
    </w:p>
    <w:p w:rsidR="00B40E9A" w:rsidRPr="009837FF" w:rsidRDefault="00B40E9A" w:rsidP="00B40E9A">
      <w:pPr>
        <w:pStyle w:val="pucuMetni"/>
        <w:numPr>
          <w:ilvl w:val="0"/>
          <w:numId w:val="5"/>
        </w:numPr>
        <w:spacing w:after="0" w:line="240" w:lineRule="auto"/>
        <w:rPr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Yibf </w:t>
      </w:r>
      <w:r w:rsidRPr="009837FF">
        <w:rPr>
          <w:rFonts w:cs="David"/>
          <w:i w:val="0"/>
          <w:color w:val="FF0000"/>
          <w:szCs w:val="16"/>
        </w:rPr>
        <w:t>(Kaşeli Onaylı olacak).</w:t>
      </w:r>
    </w:p>
    <w:p w:rsidR="00B40E9A" w:rsidRPr="009837FF" w:rsidRDefault="00B40E9A" w:rsidP="00B40E9A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Yapı Denetim Sözleşmesi </w:t>
      </w:r>
      <w:r w:rsidRPr="009837FF">
        <w:rPr>
          <w:rFonts w:cs="David"/>
          <w:i w:val="0"/>
          <w:color w:val="FF0000"/>
          <w:szCs w:val="16"/>
        </w:rPr>
        <w:t>Not: Mal Sahibinin dışındakilerin İmza Atması İçin Vekâletnamede 4708 Yapı Denetim Kanunu Geçmesi Gerek.</w:t>
      </w:r>
    </w:p>
    <w:p w:rsidR="00B40E9A" w:rsidRPr="009837FF" w:rsidRDefault="00B40E9A" w:rsidP="00B40E9A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color w:val="BFBFBF" w:themeColor="background1" w:themeShade="BF"/>
          <w:szCs w:val="16"/>
        </w:rPr>
      </w:pPr>
      <w:r w:rsidRPr="009837FF">
        <w:rPr>
          <w:rFonts w:cs="David"/>
          <w:i w:val="0"/>
          <w:color w:val="00000A"/>
          <w:szCs w:val="16"/>
        </w:rPr>
        <w:t>Yapı Denetim İzin Belgesi (Not: 3 Yıl Geçerlidir)</w:t>
      </w:r>
      <w:r w:rsidRPr="009837FF">
        <w:rPr>
          <w:rFonts w:cs="David"/>
          <w:i w:val="0"/>
          <w:iCs w:val="0"/>
          <w:color w:val="00000A"/>
          <w:szCs w:val="16"/>
        </w:rPr>
        <w:t>,</w:t>
      </w:r>
      <w:r w:rsidRPr="009837FF">
        <w:rPr>
          <w:rFonts w:cs="David"/>
          <w:i w:val="0"/>
          <w:color w:val="00000A"/>
          <w:szCs w:val="16"/>
        </w:rPr>
        <w:t xml:space="preserve"> Yapı Denetim Kuruluş Taahhütnamesi</w:t>
      </w:r>
    </w:p>
    <w:p w:rsidR="005B2F02" w:rsidRPr="00F66D37" w:rsidRDefault="00B40E9A" w:rsidP="00543FF4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color w:val="BFBFBF" w:themeColor="background1" w:themeShade="BF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Vergi Levhası </w:t>
      </w:r>
      <w:r w:rsidR="00E94863">
        <w:rPr>
          <w:rFonts w:cs="David"/>
          <w:i w:val="0"/>
          <w:color w:val="FF0000"/>
          <w:szCs w:val="16"/>
        </w:rPr>
        <w:t>2021</w:t>
      </w:r>
    </w:p>
    <w:p w:rsidR="00B40E9A" w:rsidRPr="004C26AF" w:rsidRDefault="00B40E9A" w:rsidP="004C26AF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Yapı Denetim Yetkilisine Ait Bilgiler: (İmza Sürküsü, </w:t>
      </w:r>
      <w:r w:rsidR="00D613FC">
        <w:rPr>
          <w:rFonts w:cs="David"/>
          <w:i w:val="0"/>
          <w:color w:val="00000A"/>
          <w:szCs w:val="16"/>
        </w:rPr>
        <w:t>2022</w:t>
      </w:r>
      <w:r w:rsidR="00671EAF">
        <w:rPr>
          <w:rFonts w:cs="David"/>
          <w:i w:val="0"/>
          <w:color w:val="00000A"/>
          <w:szCs w:val="16"/>
        </w:rPr>
        <w:t xml:space="preserve"> İkametgâh</w:t>
      </w:r>
      <w:r w:rsidRPr="009837FF">
        <w:rPr>
          <w:rFonts w:cs="David"/>
          <w:i w:val="0"/>
          <w:color w:val="00000A"/>
          <w:szCs w:val="16"/>
        </w:rPr>
        <w:t>)</w:t>
      </w:r>
      <w:r w:rsidRPr="009837FF">
        <w:rPr>
          <w:rFonts w:cs="David"/>
          <w:i w:val="0"/>
          <w:color w:val="943634" w:themeColor="accent2" w:themeShade="BF"/>
          <w:szCs w:val="16"/>
        </w:rPr>
        <w:t xml:space="preserve"> </w:t>
      </w:r>
    </w:p>
    <w:p w:rsidR="00B40E9A" w:rsidRPr="009837FF" w:rsidRDefault="00B40E9A" w:rsidP="00B40E9A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Mimar, Elektrik, Makine, İnşaat Mühendisi Denetçi Belgesi </w:t>
      </w:r>
      <w:r w:rsidRPr="009837FF">
        <w:rPr>
          <w:rFonts w:cs="David"/>
          <w:i w:val="0"/>
          <w:color w:val="FF0000"/>
          <w:szCs w:val="16"/>
        </w:rPr>
        <w:t>(5 Yıl Geçerliliği Var)</w:t>
      </w:r>
    </w:p>
    <w:p w:rsidR="00B40E9A" w:rsidRPr="009837FF" w:rsidRDefault="00B40E9A" w:rsidP="00B40E9A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İkametgâh </w:t>
      </w:r>
      <w:r w:rsidR="00D613FC">
        <w:rPr>
          <w:rFonts w:cs="David"/>
          <w:i w:val="0"/>
          <w:color w:val="00000A"/>
          <w:szCs w:val="16"/>
        </w:rPr>
        <w:t>2022</w:t>
      </w:r>
    </w:p>
    <w:p w:rsidR="005B2F02" w:rsidRPr="00F66D37" w:rsidRDefault="00B40E9A" w:rsidP="00F66D37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color w:val="00000A"/>
          <w:szCs w:val="16"/>
        </w:rPr>
      </w:pPr>
      <w:r w:rsidRPr="009837FF">
        <w:rPr>
          <w:rFonts w:cs="David"/>
          <w:i w:val="0"/>
          <w:color w:val="00000A"/>
          <w:szCs w:val="16"/>
        </w:rPr>
        <w:t>İmza Sirküsü</w:t>
      </w:r>
    </w:p>
    <w:p w:rsidR="009B15C2" w:rsidRPr="009837FF" w:rsidRDefault="00B40E9A" w:rsidP="009B15C2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Dış Cephe İskelesi Proje Kontrol Formu </w:t>
      </w:r>
      <w:r w:rsidRPr="009837FF">
        <w:rPr>
          <w:rFonts w:cs="David"/>
          <w:i w:val="0"/>
          <w:color w:val="FF0000"/>
          <w:szCs w:val="16"/>
        </w:rPr>
        <w:t>(</w:t>
      </w:r>
      <w:r w:rsidR="005B2F02">
        <w:rPr>
          <w:rFonts w:cs="David"/>
          <w:i w:val="0"/>
          <w:color w:val="FF0000"/>
          <w:szCs w:val="16"/>
        </w:rPr>
        <w:t>İlgili Statik Müellif, Denetçi Ve Yapı Denetim Yetkilisi</w:t>
      </w:r>
      <w:r w:rsidR="005B2F02" w:rsidRPr="009837FF">
        <w:rPr>
          <w:rFonts w:cs="David"/>
          <w:i w:val="0"/>
          <w:color w:val="FF0000"/>
          <w:szCs w:val="16"/>
        </w:rPr>
        <w:t xml:space="preserve"> Tarafından </w:t>
      </w:r>
      <w:r w:rsidR="005B2F02">
        <w:rPr>
          <w:rFonts w:cs="David"/>
          <w:i w:val="0"/>
          <w:color w:val="FF0000"/>
          <w:szCs w:val="16"/>
        </w:rPr>
        <w:t>İmzalanacak</w:t>
      </w:r>
      <w:r w:rsidRPr="009837FF">
        <w:rPr>
          <w:rFonts w:cs="David"/>
          <w:i w:val="0"/>
          <w:color w:val="FF0000"/>
          <w:szCs w:val="16"/>
        </w:rPr>
        <w:t>)</w:t>
      </w:r>
    </w:p>
    <w:p w:rsidR="00B40E9A" w:rsidRPr="009837FF" w:rsidRDefault="00B40E9A" w:rsidP="00B40E9A">
      <w:pPr>
        <w:pStyle w:val="pucuMetni"/>
        <w:numPr>
          <w:ilvl w:val="0"/>
          <w:numId w:val="5"/>
        </w:numPr>
        <w:spacing w:after="0" w:line="240" w:lineRule="auto"/>
        <w:rPr>
          <w:rFonts w:cs="David"/>
          <w:i w:val="0"/>
          <w:szCs w:val="16"/>
        </w:rPr>
      </w:pPr>
      <w:r w:rsidRPr="009837FF">
        <w:rPr>
          <w:rFonts w:cs="David"/>
          <w:i w:val="0"/>
          <w:color w:val="00000A"/>
          <w:szCs w:val="16"/>
        </w:rPr>
        <w:t xml:space="preserve">Proje Kontrol Formu </w:t>
      </w:r>
      <w:r w:rsidR="005B2F02">
        <w:rPr>
          <w:rFonts w:cs="David"/>
          <w:i w:val="0"/>
          <w:color w:val="FF0000"/>
          <w:szCs w:val="16"/>
        </w:rPr>
        <w:t>(Her Sayfası İlgili Denetçi Ve Yapı Denetim Yetkilisi</w:t>
      </w:r>
      <w:r w:rsidRPr="009837FF">
        <w:rPr>
          <w:rFonts w:cs="David"/>
          <w:i w:val="0"/>
          <w:color w:val="FF0000"/>
          <w:szCs w:val="16"/>
        </w:rPr>
        <w:t xml:space="preserve"> Tarafından </w:t>
      </w:r>
      <w:r w:rsidR="005B2F02">
        <w:rPr>
          <w:rFonts w:cs="David"/>
          <w:i w:val="0"/>
          <w:color w:val="FF0000"/>
          <w:szCs w:val="16"/>
        </w:rPr>
        <w:t>İmzalanacak</w:t>
      </w:r>
      <w:r w:rsidRPr="009837FF">
        <w:rPr>
          <w:rFonts w:cs="David"/>
          <w:i w:val="0"/>
          <w:color w:val="FF0000"/>
          <w:szCs w:val="16"/>
        </w:rPr>
        <w:t>)</w:t>
      </w:r>
    </w:p>
    <w:p w:rsidR="009B15C2" w:rsidRPr="009B15C2" w:rsidRDefault="00716B23" w:rsidP="009B15C2">
      <w:pPr>
        <w:pStyle w:val="pucuMetni"/>
        <w:spacing w:after="0" w:line="240" w:lineRule="auto"/>
        <w:ind w:left="720"/>
        <w:rPr>
          <w:rFonts w:cs="David"/>
          <w:szCs w:val="16"/>
        </w:rPr>
      </w:pPr>
      <w:r>
        <w:rPr>
          <w:rFonts w:cs="David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F9FA" wp14:editId="482ACE5A">
                <wp:simplePos x="0" y="0"/>
                <wp:positionH relativeFrom="column">
                  <wp:posOffset>-11750</wp:posOffset>
                </wp:positionH>
                <wp:positionV relativeFrom="paragraph">
                  <wp:posOffset>81591</wp:posOffset>
                </wp:positionV>
                <wp:extent cx="6634480" cy="11220"/>
                <wp:effectExtent l="0" t="0" r="33020" b="2730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4480" cy="11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C9035" id="Düz Bağlayıcı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6.4pt" to="521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MuzwEAAMQDAAAOAAAAZHJzL2Uyb0RvYy54bWysU02P0zAQvSPxHyzfaZKyilZR05XYCi4I&#10;KmC5e51xY+Ev2aZJ+DP8hr1zoz+MsdMGxIeEEBcrY795M+/NZHMzakWO4IO0pqXVqqQEDLedNIeW&#10;3r17/uSakhCZ6ZiyBlo6QaA328ePNoNrYG17qzrwBElMaAbX0j5G1xRF4D1oFlbWgcFHYb1mEUN/&#10;KDrPBmTXqliXZV0M1nfOWw4h4O1ufqTbzC8E8PhaiACRqJZibzGfPp/36Sy2G9YcPHO95Oc22D90&#10;oZk0WHSh2rHIyEcvf6HSknsbrIgrbnVhhZAcsgZUU5U/qXnbMwdZC5oT3GJT+H+0/NVx74nsWlpT&#10;YpjGEe2+fvlEnrHTZ8Wm0wM/PZA62TS40CD61uz9OQpu75PmUXhNhJLuPW5AdgF1kTGbPC0mwxgJ&#10;x8u6fnp1dY2z4PhWVet1HkIx0yQ650N8AVaT9NFSJU3ygDXs+DJELI3QCwSD1NbcSP6Kk4IEVuYN&#10;CNSFBeeW8kbBrfLkyHAXug9VEoVcGZlShFRqSSpzyT8mnbEpDfKW/W3igs4VrYlLopbG+t9VjeOl&#10;VTHjL6pnrUn2ve2mPJZsB65KVnZe67SLP8Y5/fvPt/0GAAD//wMAUEsDBBQABgAIAAAAIQAL3ULH&#10;3QAAAAkBAAAPAAAAZHJzL2Rvd25yZXYueG1sTE/LTsMwELwj8Q/WInGpWqdRCW2IU6FKXOBAKXyA&#10;k2yTCHsdYjd1/57tCW47D83OFNtojZhw9L0jBctFAgKpdk1PrYKvz5f5GoQPmhptHKGCC3rYlrc3&#10;hc4bd6YPnA6hFRxCPtcKuhCGXEpfd2i1X7gBibWjG60ODMdWNqM+c7g1Mk2STFrdE3/o9IC7Duvv&#10;w8kqeH3fzy5pzGY/jw/VLk5rE9+8Uer+Lj4/gQgYw58ZrvW5OpTcqXInarwwCubLDTuZT3nBVU9W&#10;KTMVX6sMZFnI/wvKXwAAAP//AwBQSwECLQAUAAYACAAAACEAtoM4kv4AAADhAQAAEwAAAAAAAAAA&#10;AAAAAAAAAAAAW0NvbnRlbnRfVHlwZXNdLnhtbFBLAQItABQABgAIAAAAIQA4/SH/1gAAAJQBAAAL&#10;AAAAAAAAAAAAAAAAAC8BAABfcmVscy8ucmVsc1BLAQItABQABgAIAAAAIQC2xGMuzwEAAMQDAAAO&#10;AAAAAAAAAAAAAAAAAC4CAABkcnMvZTJvRG9jLnhtbFBLAQItABQABgAIAAAAIQAL3ULH3QAAAAkB&#10;AAAPAAAAAAAAAAAAAAAAACkEAABkcnMvZG93bnJldi54bWxQSwUGAAAAAAQABADzAAAAMwUAAAAA&#10;" strokecolor="black [3040]"/>
            </w:pict>
          </mc:Fallback>
        </mc:AlternateContent>
      </w:r>
    </w:p>
    <w:p w:rsidR="00E93466" w:rsidRDefault="00B40E9A" w:rsidP="009B15C2">
      <w:pPr>
        <w:pStyle w:val="pucuMetni"/>
        <w:spacing w:after="0" w:line="240" w:lineRule="auto"/>
        <w:ind w:left="708"/>
        <w:rPr>
          <w:rFonts w:cs="David"/>
          <w:color w:val="943634" w:themeColor="accent2" w:themeShade="BF"/>
          <w:sz w:val="12"/>
          <w:szCs w:val="14"/>
          <w:u w:val="single"/>
        </w:rPr>
      </w:pPr>
      <w:r w:rsidRPr="00E93466">
        <w:rPr>
          <w:rFonts w:cs="David"/>
          <w:b/>
          <w:color w:val="FF0000"/>
          <w:sz w:val="12"/>
          <w:szCs w:val="14"/>
          <w:u w:val="single"/>
        </w:rPr>
        <w:t>NOT:</w:t>
      </w:r>
      <w:r w:rsidRPr="00E93466">
        <w:rPr>
          <w:rFonts w:cs="David"/>
          <w:color w:val="FF0000"/>
          <w:sz w:val="12"/>
          <w:szCs w:val="14"/>
          <w:u w:val="single"/>
        </w:rPr>
        <w:t xml:space="preserve"> </w:t>
      </w:r>
      <w:r w:rsidRPr="00E93466">
        <w:rPr>
          <w:rFonts w:cs="David"/>
          <w:color w:val="943634" w:themeColor="accent2" w:themeShade="BF"/>
          <w:sz w:val="12"/>
          <w:szCs w:val="14"/>
          <w:u w:val="single"/>
        </w:rPr>
        <w:t>Evrak Sıralamaları Yukarıdaki Sıraya Uygun Yapılacak, Düzenli Olmayan Dosyalar Kabul Edilmeyecek Ve Dosyalardaki Evraklar Delgeç İle Delinip</w:t>
      </w:r>
      <w:r w:rsidR="00E93466">
        <w:rPr>
          <w:rFonts w:cs="David"/>
          <w:color w:val="943634" w:themeColor="accent2" w:themeShade="BF"/>
          <w:sz w:val="12"/>
          <w:szCs w:val="14"/>
          <w:u w:val="single"/>
        </w:rPr>
        <w:t>,</w:t>
      </w:r>
    </w:p>
    <w:p w:rsidR="00B40E9A" w:rsidRPr="00E93466" w:rsidRDefault="00B40E9A" w:rsidP="009B15C2">
      <w:pPr>
        <w:pStyle w:val="pucuMetni"/>
        <w:spacing w:after="0" w:line="240" w:lineRule="auto"/>
        <w:ind w:left="708"/>
        <w:rPr>
          <w:rFonts w:cs="David"/>
          <w:sz w:val="12"/>
          <w:szCs w:val="14"/>
          <w:u w:val="single"/>
        </w:rPr>
      </w:pPr>
      <w:r w:rsidRPr="00E93466">
        <w:rPr>
          <w:rFonts w:cs="David"/>
          <w:color w:val="943634" w:themeColor="accent2" w:themeShade="BF"/>
          <w:sz w:val="12"/>
          <w:szCs w:val="14"/>
          <w:u w:val="single"/>
        </w:rPr>
        <w:t>Sıraya Uygun Şekilde Sıralanması Yapılacak.</w:t>
      </w:r>
    </w:p>
    <w:p w:rsidR="00065E71" w:rsidRPr="00E93466" w:rsidRDefault="00B40E9A" w:rsidP="001D5E28">
      <w:pPr>
        <w:ind w:firstLine="708"/>
        <w:rPr>
          <w:noProof/>
          <w:sz w:val="20"/>
          <w:lang w:eastAsia="tr-TR"/>
        </w:rPr>
      </w:pPr>
      <w:r w:rsidRPr="00E93466">
        <w:rPr>
          <w:rFonts w:cs="David"/>
          <w:b/>
          <w:i/>
          <w:color w:val="FF0000"/>
          <w:sz w:val="12"/>
          <w:szCs w:val="14"/>
          <w:u w:val="single"/>
        </w:rPr>
        <w:t>NOT:</w:t>
      </w:r>
      <w:r w:rsidRPr="00E93466">
        <w:rPr>
          <w:rFonts w:cs="David"/>
          <w:i/>
          <w:color w:val="FF0000"/>
          <w:sz w:val="12"/>
          <w:szCs w:val="14"/>
          <w:u w:val="single"/>
        </w:rPr>
        <w:t xml:space="preserve"> </w:t>
      </w:r>
      <w:r w:rsidRPr="00E93466">
        <w:rPr>
          <w:rFonts w:cs="David"/>
          <w:i/>
          <w:color w:val="943634" w:themeColor="accent2" w:themeShade="BF"/>
          <w:sz w:val="12"/>
          <w:szCs w:val="14"/>
          <w:u w:val="single"/>
        </w:rPr>
        <w:t>Eksik Evrakları Olan Dosyalar Kabul Edilmeyecektir. Projeleri Ve Dosyaları Tam Olanların Ruhsatları Yazılacaktır.</w:t>
      </w:r>
      <w:r w:rsidR="00065E71" w:rsidRPr="00E93466">
        <w:rPr>
          <w:noProof/>
          <w:sz w:val="20"/>
          <w:lang w:eastAsia="tr-TR"/>
        </w:rPr>
        <w:t xml:space="preserve"> </w:t>
      </w:r>
    </w:p>
    <w:p w:rsidR="005C4361" w:rsidRPr="009837FF" w:rsidRDefault="005C4361" w:rsidP="001D5E28">
      <w:pPr>
        <w:ind w:firstLine="708"/>
        <w:rPr>
          <w:rFonts w:cs="David"/>
          <w:i/>
          <w:color w:val="943634" w:themeColor="accent2" w:themeShade="BF"/>
          <w:sz w:val="14"/>
          <w:szCs w:val="14"/>
          <w:u w:val="single"/>
        </w:rPr>
      </w:pPr>
    </w:p>
    <w:sectPr w:rsidR="005C4361" w:rsidRPr="009837FF" w:rsidSect="009837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69" w:rsidRDefault="004A1169" w:rsidP="00B40E9A">
      <w:pPr>
        <w:spacing w:after="0" w:line="240" w:lineRule="auto"/>
      </w:pPr>
      <w:r>
        <w:separator/>
      </w:r>
    </w:p>
  </w:endnote>
  <w:endnote w:type="continuationSeparator" w:id="0">
    <w:p w:rsidR="004A1169" w:rsidRDefault="004A1169" w:rsidP="00B4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David">
    <w:altName w:val="Times New Roman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69" w:rsidRDefault="004A1169" w:rsidP="00B40E9A">
      <w:pPr>
        <w:spacing w:after="0" w:line="240" w:lineRule="auto"/>
      </w:pPr>
      <w:r>
        <w:separator/>
      </w:r>
    </w:p>
  </w:footnote>
  <w:footnote w:type="continuationSeparator" w:id="0">
    <w:p w:rsidR="004A1169" w:rsidRDefault="004A1169" w:rsidP="00B40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3B"/>
    <w:multiLevelType w:val="multilevel"/>
    <w:tmpl w:val="6D3AC1AC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4D88"/>
    <w:multiLevelType w:val="multilevel"/>
    <w:tmpl w:val="20FA84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7801"/>
    <w:multiLevelType w:val="multilevel"/>
    <w:tmpl w:val="3448337A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B5D92"/>
    <w:multiLevelType w:val="multilevel"/>
    <w:tmpl w:val="CD1C376C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05D53"/>
    <w:multiLevelType w:val="multilevel"/>
    <w:tmpl w:val="11D42EDC"/>
    <w:lvl w:ilvl="0">
      <w:start w:val="1"/>
      <w:numFmt w:val="decimal"/>
      <w:pStyle w:val="Balk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BF"/>
    <w:rsid w:val="000576EC"/>
    <w:rsid w:val="00065E71"/>
    <w:rsid w:val="00072B7F"/>
    <w:rsid w:val="000C3246"/>
    <w:rsid w:val="001A4A30"/>
    <w:rsid w:val="001D5E28"/>
    <w:rsid w:val="002C12DB"/>
    <w:rsid w:val="00323A07"/>
    <w:rsid w:val="003374B1"/>
    <w:rsid w:val="00380E21"/>
    <w:rsid w:val="00403D72"/>
    <w:rsid w:val="00480464"/>
    <w:rsid w:val="00484C82"/>
    <w:rsid w:val="004871BF"/>
    <w:rsid w:val="004A1169"/>
    <w:rsid w:val="004C26AF"/>
    <w:rsid w:val="004D4283"/>
    <w:rsid w:val="00501EE2"/>
    <w:rsid w:val="0053452E"/>
    <w:rsid w:val="00543FF4"/>
    <w:rsid w:val="00581167"/>
    <w:rsid w:val="005B2F02"/>
    <w:rsid w:val="005C1D97"/>
    <w:rsid w:val="005C4361"/>
    <w:rsid w:val="0065210F"/>
    <w:rsid w:val="00671EAF"/>
    <w:rsid w:val="006910B2"/>
    <w:rsid w:val="006E39B0"/>
    <w:rsid w:val="006E4E0B"/>
    <w:rsid w:val="00716B23"/>
    <w:rsid w:val="00776853"/>
    <w:rsid w:val="007E4B75"/>
    <w:rsid w:val="00800865"/>
    <w:rsid w:val="008A2051"/>
    <w:rsid w:val="008B196E"/>
    <w:rsid w:val="009837FF"/>
    <w:rsid w:val="009B15C2"/>
    <w:rsid w:val="00A477FC"/>
    <w:rsid w:val="00AC46EA"/>
    <w:rsid w:val="00AE78F1"/>
    <w:rsid w:val="00B40E9A"/>
    <w:rsid w:val="00B61092"/>
    <w:rsid w:val="00BA54AE"/>
    <w:rsid w:val="00BC1107"/>
    <w:rsid w:val="00C13E07"/>
    <w:rsid w:val="00C36273"/>
    <w:rsid w:val="00CD4825"/>
    <w:rsid w:val="00D613FC"/>
    <w:rsid w:val="00DB2C1C"/>
    <w:rsid w:val="00DE4B13"/>
    <w:rsid w:val="00E65638"/>
    <w:rsid w:val="00E93466"/>
    <w:rsid w:val="00E94863"/>
    <w:rsid w:val="00EB40D8"/>
    <w:rsid w:val="00EC5CA2"/>
    <w:rsid w:val="00ED66C3"/>
    <w:rsid w:val="00F66D37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28EEE3"/>
  <w15:docId w15:val="{BB517216-F95A-4F65-9DCF-BCB30E71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40E9A"/>
    <w:pPr>
      <w:keepNext/>
      <w:keepLines/>
      <w:numPr>
        <w:numId w:val="1"/>
      </w:numPr>
      <w:spacing w:before="360" w:after="120" w:line="240" w:lineRule="auto"/>
      <w:outlineLvl w:val="1"/>
    </w:pPr>
    <w:rPr>
      <w:rFonts w:ascii="Calibri" w:eastAsia="Calibri" w:hAnsi="Calibri"/>
      <w:b/>
      <w:bCs/>
      <w:color w:val="4F81BD" w:themeColor="accent1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E9A"/>
  </w:style>
  <w:style w:type="paragraph" w:styleId="AltBilgi">
    <w:name w:val="footer"/>
    <w:basedOn w:val="Normal"/>
    <w:link w:val="AltBilgiChar"/>
    <w:uiPriority w:val="99"/>
    <w:unhideWhenUsed/>
    <w:rsid w:val="00B40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E9A"/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B40E9A"/>
    <w:rPr>
      <w:rFonts w:asciiTheme="majorHAnsi" w:eastAsiaTheme="majorEastAsia" w:hAnsiTheme="majorHAnsi" w:cstheme="majorBidi"/>
      <w:caps/>
      <w:color w:val="244061" w:themeColor="accent1" w:themeShade="80"/>
      <w:kern w:val="2"/>
      <w:sz w:val="38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B40E9A"/>
    <w:pPr>
      <w:pBdr>
        <w:left w:val="double" w:sz="18" w:space="4" w:color="1F4E79"/>
      </w:pBdr>
      <w:spacing w:after="0" w:line="420" w:lineRule="exact"/>
    </w:pPr>
    <w:rPr>
      <w:rFonts w:asciiTheme="majorHAnsi" w:eastAsiaTheme="majorEastAsia" w:hAnsiTheme="majorHAnsi" w:cstheme="majorBidi"/>
      <w:caps/>
      <w:color w:val="244061" w:themeColor="accent1" w:themeShade="80"/>
      <w:kern w:val="2"/>
      <w:sz w:val="38"/>
      <w:szCs w:val="20"/>
      <w:lang w:eastAsia="tr-TR"/>
    </w:rPr>
  </w:style>
  <w:style w:type="character" w:customStyle="1" w:styleId="KonuBalChar1">
    <w:name w:val="Konu Başlığı Char1"/>
    <w:basedOn w:val="VarsaylanParagrafYazTipi"/>
    <w:uiPriority w:val="10"/>
    <w:rsid w:val="00B40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B40E9A"/>
    <w:rPr>
      <w:rFonts w:ascii="Calibri" w:eastAsia="Calibri" w:hAnsi="Calibri"/>
      <w:b/>
      <w:bCs/>
      <w:color w:val="4F81BD" w:themeColor="accent1"/>
      <w:sz w:val="24"/>
      <w:szCs w:val="20"/>
      <w:lang w:eastAsia="tr-TR"/>
    </w:rPr>
  </w:style>
  <w:style w:type="paragraph" w:customStyle="1" w:styleId="pucuMetni">
    <w:name w:val="İpucu Metni"/>
    <w:basedOn w:val="Normal"/>
    <w:uiPriority w:val="99"/>
    <w:qFormat/>
    <w:rsid w:val="00B40E9A"/>
    <w:pPr>
      <w:spacing w:after="160" w:line="264" w:lineRule="auto"/>
      <w:ind w:right="576"/>
    </w:pPr>
    <w:rPr>
      <w:rFonts w:ascii="Calibri" w:eastAsia="Calibri" w:hAnsi="Calibri"/>
      <w:i/>
      <w:iCs/>
      <w:color w:val="7F7F7F" w:themeColor="text1" w:themeTint="80"/>
      <w:sz w:val="16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40E9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B15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4361"/>
    <w:rPr>
      <w:rFonts w:ascii="Tahoma" w:hAnsi="Tahoma" w:cs="Tahoma"/>
      <w:sz w:val="16"/>
      <w:szCs w:val="16"/>
    </w:rPr>
  </w:style>
  <w:style w:type="character" w:styleId="HafifBavuru">
    <w:name w:val="Subtle Reference"/>
    <w:basedOn w:val="VarsaylanParagrafYazTipi"/>
    <w:uiPriority w:val="31"/>
    <w:qFormat/>
    <w:rsid w:val="00403D72"/>
    <w:rPr>
      <w:smallCaps/>
      <w:color w:val="C0504D" w:themeColor="accent2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BA54A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tapu.tkgm.gov.tr/port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964D85-809E-401B-B8E4-8AB39924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Yazici</dc:creator>
  <cp:lastModifiedBy>Hakan ERHAL</cp:lastModifiedBy>
  <cp:revision>4</cp:revision>
  <cp:lastPrinted>2022-01-03T13:17:00Z</cp:lastPrinted>
  <dcterms:created xsi:type="dcterms:W3CDTF">2022-01-03T12:39:00Z</dcterms:created>
  <dcterms:modified xsi:type="dcterms:W3CDTF">2022-01-11T08:12:00Z</dcterms:modified>
</cp:coreProperties>
</file>